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C4" w:rsidRDefault="008A3AC4" w:rsidP="008A3AC4">
      <w:pPr>
        <w:jc w:val="center"/>
        <w:rPr>
          <w:b/>
        </w:rPr>
      </w:pPr>
      <w:r>
        <w:rPr>
          <w:b/>
        </w:rPr>
        <w:t>Публичная оферта</w:t>
      </w:r>
    </w:p>
    <w:p w:rsidR="008A3AC4" w:rsidRDefault="008A3AC4" w:rsidP="008A3AC4">
      <w:pPr>
        <w:jc w:val="center"/>
        <w:rPr>
          <w:sz w:val="21"/>
          <w:szCs w:val="21"/>
        </w:rPr>
      </w:pPr>
    </w:p>
    <w:p w:rsidR="008A3AC4" w:rsidRDefault="00493482" w:rsidP="008A3AC4">
      <w:pPr>
        <w:rPr>
          <w:sz w:val="21"/>
          <w:szCs w:val="21"/>
        </w:rPr>
      </w:pPr>
      <w:proofErr w:type="spellStart"/>
      <w:r>
        <w:t>г.Истра</w:t>
      </w:r>
      <w:proofErr w:type="spellEnd"/>
      <w:r w:rsidR="008A3AC4">
        <w:rPr>
          <w:sz w:val="21"/>
          <w:szCs w:val="21"/>
        </w:rPr>
        <w:tab/>
      </w:r>
      <w:r w:rsidR="008A3AC4">
        <w:rPr>
          <w:sz w:val="21"/>
          <w:szCs w:val="21"/>
        </w:rPr>
        <w:tab/>
      </w:r>
      <w:r w:rsidR="008A3AC4">
        <w:rPr>
          <w:sz w:val="21"/>
          <w:szCs w:val="21"/>
        </w:rPr>
        <w:tab/>
      </w:r>
      <w:r w:rsidR="008A3AC4">
        <w:rPr>
          <w:sz w:val="21"/>
          <w:szCs w:val="21"/>
        </w:rPr>
        <w:tab/>
        <w:t xml:space="preserve">                                         </w:t>
      </w:r>
      <w:r w:rsidR="008A3AC4">
        <w:rPr>
          <w:sz w:val="21"/>
          <w:szCs w:val="21"/>
        </w:rPr>
        <w:tab/>
      </w:r>
      <w:r>
        <w:rPr>
          <w:sz w:val="21"/>
          <w:szCs w:val="21"/>
        </w:rPr>
        <w:t xml:space="preserve">                      </w:t>
      </w:r>
      <w:proofErr w:type="gramStart"/>
      <w:r>
        <w:rPr>
          <w:sz w:val="21"/>
          <w:szCs w:val="21"/>
        </w:rPr>
        <w:t xml:space="preserve">   </w:t>
      </w:r>
      <w:r w:rsidR="008A3AC4">
        <w:t>«</w:t>
      </w:r>
      <w:proofErr w:type="gramEnd"/>
      <w:r>
        <w:t>23</w:t>
      </w:r>
      <w:r w:rsidR="008A3AC4">
        <w:t>» августа 201</w:t>
      </w:r>
      <w:r>
        <w:t>8</w:t>
      </w:r>
      <w:r w:rsidR="008A3AC4">
        <w:t xml:space="preserve"> г.</w:t>
      </w:r>
    </w:p>
    <w:p w:rsidR="008A3AC4" w:rsidRDefault="008A3AC4" w:rsidP="008A3AC4">
      <w:pPr>
        <w:jc w:val="both"/>
        <w:rPr>
          <w:sz w:val="21"/>
          <w:szCs w:val="21"/>
        </w:rPr>
      </w:pPr>
    </w:p>
    <w:p w:rsidR="008A3AC4" w:rsidRDefault="008A3AC4" w:rsidP="008A3AC4">
      <w:pPr>
        <w:jc w:val="center"/>
      </w:pPr>
      <w:r>
        <w:t xml:space="preserve">Публичная оферта на заключение Агентского договора </w:t>
      </w:r>
      <w:r w:rsidRPr="008A3AC4">
        <w:t xml:space="preserve">о взаимодействии при </w:t>
      </w:r>
      <w:proofErr w:type="gramStart"/>
      <w:r w:rsidRPr="008A3AC4">
        <w:t>предоставлении  гражданам</w:t>
      </w:r>
      <w:proofErr w:type="gramEnd"/>
      <w:r w:rsidRPr="008A3AC4">
        <w:t xml:space="preserve"> услуг в сфере обязательного медицинского страхования</w:t>
      </w:r>
      <w:r w:rsidR="008C0DEA">
        <w:t xml:space="preserve"> </w:t>
      </w:r>
      <w:r w:rsidR="008C0DEA" w:rsidRPr="008C0DEA">
        <w:t xml:space="preserve">в </w:t>
      </w:r>
      <w:r w:rsidR="00493482">
        <w:t>муниципальном автономном учреждении «Многофункциональный центр предоставления государственных и муниципальных услуг городского округа Истра Московской области»</w:t>
      </w:r>
    </w:p>
    <w:p w:rsidR="008C0DEA" w:rsidRDefault="008C0DEA" w:rsidP="008A3AC4">
      <w:pPr>
        <w:jc w:val="center"/>
        <w:rPr>
          <w:i/>
          <w:vertAlign w:val="superscript"/>
        </w:rPr>
      </w:pPr>
    </w:p>
    <w:p w:rsidR="008A3AC4" w:rsidRDefault="008A3AC4" w:rsidP="008A3AC4">
      <w:pPr>
        <w:jc w:val="both"/>
      </w:pPr>
    </w:p>
    <w:p w:rsidR="008A3AC4" w:rsidRDefault="008A3AC4" w:rsidP="008A3AC4">
      <w:pPr>
        <w:ind w:firstLine="708"/>
        <w:jc w:val="both"/>
      </w:pPr>
      <w:r>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493482">
        <w:t>муниципального автономного учреждения «Многофункциональный центр предоставления государственных и муниципальных услуг городского округа Истра Московской области»</w:t>
      </w:r>
      <w:r>
        <w:t xml:space="preserve"> (далее </w:t>
      </w:r>
      <w:r w:rsidR="00493482">
        <w:t>МАУ</w:t>
      </w:r>
      <w:r>
        <w:t xml:space="preserve"> «МФЦ</w:t>
      </w:r>
      <w:r w:rsidR="00107C51">
        <w:t xml:space="preserve"> </w:t>
      </w:r>
      <w:proofErr w:type="spellStart"/>
      <w:r w:rsidR="00107C51">
        <w:t>го</w:t>
      </w:r>
      <w:proofErr w:type="spellEnd"/>
      <w:r w:rsidR="00107C51">
        <w:t xml:space="preserve"> Истра</w:t>
      </w:r>
      <w:r>
        <w:t>») адресованным, неопределенному кругу лиц (организациям).</w:t>
      </w:r>
    </w:p>
    <w:p w:rsidR="008A3AC4" w:rsidRDefault="008A3AC4" w:rsidP="008A3AC4">
      <w:pPr>
        <w:ind w:firstLine="708"/>
        <w:jc w:val="both"/>
        <w:rPr>
          <w:vertAlign w:val="superscript"/>
        </w:rPr>
      </w:pPr>
      <w:r>
        <w:t>В случае принятия изложенных в настоящей Оферте условий организация, осуществляющая ее акцепт, заключает Договор с</w:t>
      </w:r>
      <w:r>
        <w:rPr>
          <w:i/>
        </w:rPr>
        <w:t xml:space="preserve"> </w:t>
      </w:r>
      <w:r w:rsidR="00493482">
        <w:rPr>
          <w:i/>
        </w:rPr>
        <w:t>МАУ</w:t>
      </w:r>
      <w:r>
        <w:rPr>
          <w:i/>
        </w:rPr>
        <w:t xml:space="preserve"> «МФЦ</w:t>
      </w:r>
      <w:r w:rsidR="00107C51">
        <w:rPr>
          <w:i/>
        </w:rPr>
        <w:t xml:space="preserve"> </w:t>
      </w:r>
      <w:proofErr w:type="spellStart"/>
      <w:r w:rsidR="00107C51">
        <w:rPr>
          <w:i/>
        </w:rPr>
        <w:t>го</w:t>
      </w:r>
      <w:proofErr w:type="spellEnd"/>
      <w:r w:rsidR="00107C51">
        <w:rPr>
          <w:i/>
        </w:rPr>
        <w:t xml:space="preserve"> Истра</w:t>
      </w:r>
      <w:bookmarkStart w:id="0" w:name="_GoBack"/>
      <w:bookmarkEnd w:id="0"/>
      <w:r>
        <w:rPr>
          <w:i/>
        </w:rPr>
        <w:t xml:space="preserve">» </w:t>
      </w:r>
      <w:r>
        <w:t xml:space="preserve">на исполнение МФЦ поручения по привлечению физических лиц для </w:t>
      </w:r>
      <w:proofErr w:type="gramStart"/>
      <w:r>
        <w:t>предоставления</w:t>
      </w:r>
      <w:r w:rsidRPr="008A3AC4">
        <w:t xml:space="preserve">  гражданам</w:t>
      </w:r>
      <w:proofErr w:type="gramEnd"/>
      <w:r w:rsidRPr="008A3AC4">
        <w:t xml:space="preserve"> услуг в сфере обязательного медицинского страхования </w:t>
      </w:r>
      <w:r>
        <w:t>(далее – «Договор»), в соответствии с условиями, определенными Договором, а также по осуществлению иных действий, предусмотренных Договором в МФЦ на условиях, изложенных в настоящей Оферте и приложении к ней. Договор заключается на возмездной основе.</w:t>
      </w:r>
    </w:p>
    <w:p w:rsidR="008A3AC4" w:rsidRDefault="008A3AC4" w:rsidP="008A3AC4">
      <w:pPr>
        <w:ind w:firstLine="708"/>
        <w:jc w:val="both"/>
      </w:pPr>
      <w:r>
        <w:t xml:space="preserve">Оферта вступает в силу со дня, следующего за днем размещения её на официальном информационном сайте МФЦ в сети Интернет </w:t>
      </w:r>
      <w:r>
        <w:rPr>
          <w:i/>
        </w:rPr>
        <w:t xml:space="preserve">– </w:t>
      </w:r>
      <w:r w:rsidR="00493482" w:rsidRPr="00493482">
        <w:rPr>
          <w:rStyle w:val="aff0"/>
          <w:i/>
        </w:rPr>
        <w:t>http://mfcistra.ru/</w:t>
      </w:r>
    </w:p>
    <w:p w:rsidR="008A3AC4" w:rsidRDefault="008A3AC4" w:rsidP="008A3AC4">
      <w:pPr>
        <w:ind w:firstLine="708"/>
        <w:jc w:val="both"/>
      </w:pPr>
      <w:r>
        <w:t>Оферта является бессрочной вступает в силу со дня, следующего за днем размещения её на официальном информационном сайте МФЦ в сети Интернет</w:t>
      </w:r>
      <w:r>
        <w:rPr>
          <w:i/>
        </w:rPr>
        <w:t xml:space="preserve"> </w:t>
      </w:r>
      <w:hyperlink r:id="rId8" w:history="1">
        <w:r w:rsidR="00493482">
          <w:rPr>
            <w:rStyle w:val="aff0"/>
            <w:i/>
          </w:rPr>
          <w:t>http://mfcistra.ru/</w:t>
        </w:r>
      </w:hyperlink>
      <w:r>
        <w:rPr>
          <w:i/>
        </w:rPr>
        <w:t xml:space="preserve"> </w:t>
      </w:r>
      <w:r>
        <w:t xml:space="preserve">и действует до дня, следующего за днем размещения на официальном информационном сайте МФЦ в сети Интернет </w:t>
      </w:r>
      <w:hyperlink r:id="rId9" w:history="1">
        <w:proofErr w:type="gramStart"/>
        <w:r w:rsidR="00493482">
          <w:rPr>
            <w:rStyle w:val="aff0"/>
            <w:i/>
          </w:rPr>
          <w:t>http://mfcistra.ru/</w:t>
        </w:r>
      </w:hyperlink>
      <w:r>
        <w:rPr>
          <w:i/>
        </w:rPr>
        <w:t xml:space="preserve"> </w:t>
      </w:r>
      <w:r>
        <w:t> извещения</w:t>
      </w:r>
      <w:proofErr w:type="gramEnd"/>
      <w:r>
        <w:t xml:space="preserve"> об отмене Оферты. МФЦ вправе отменить Оферту в любое время без объяснения причин.</w:t>
      </w:r>
    </w:p>
    <w:p w:rsidR="008A3AC4" w:rsidRDefault="008A3AC4" w:rsidP="00D43F80">
      <w:pPr>
        <w:ind w:firstLine="708"/>
        <w:jc w:val="both"/>
      </w:pPr>
      <w:r>
        <w:t xml:space="preserve">Акцептовать Оферту (отозваться на Оферту) вправе </w:t>
      </w:r>
      <w:r w:rsidR="00D43F80">
        <w:t>юридическое лицо</w:t>
      </w:r>
      <w:r w:rsidR="00746FBC">
        <w:t xml:space="preserve"> - страховая медицинская организация, имеющая лицензию на осуществление </w:t>
      </w:r>
      <w:r w:rsidR="00D43F80">
        <w:t>обязательного медицинского страхования на территории Московской области в соответствии с действующим законодательством Российской Федерации (Федеральный закон  от 29.11.2010 № 326-ФЗ «Об обязательном медицинском страховании в Российской Федерации», Постановление Правительства Российской Федерации от 31.12.2010 № 1227 «Об особенностях лицензирования деятельности страховых медицинских организаций в сфере обязательного медицинского страхования и признания утратившими силу некоторых актов Правительства Российской Федерации и т.д.)</w:t>
      </w:r>
    </w:p>
    <w:p w:rsidR="008A3AC4" w:rsidRDefault="008A3AC4" w:rsidP="008A3AC4">
      <w:pPr>
        <w:ind w:firstLine="708"/>
        <w:jc w:val="both"/>
      </w:pPr>
      <w:r>
        <w:t>Организация, акцептующая Оферту, должна иметь место нахождения и/или филиал, и/ или представительство на территории г. Москва и/или Московской области, либо иное структурное подразделение для оперативного взаимодействия с МФЦ на указанной территории.</w:t>
      </w:r>
    </w:p>
    <w:p w:rsidR="008A3AC4" w:rsidRDefault="008A3AC4" w:rsidP="008A3AC4">
      <w:pPr>
        <w:ind w:firstLine="708"/>
        <w:jc w:val="both"/>
      </w:pPr>
      <w:r>
        <w:t>Акцепт настоящей Оферты осуществляется путем направления организацией следующего комплекта документов:</w:t>
      </w:r>
    </w:p>
    <w:p w:rsidR="008A3AC4" w:rsidRDefault="008A3AC4" w:rsidP="008A3AC4">
      <w:pPr>
        <w:pStyle w:val="aff9"/>
        <w:widowControl/>
        <w:numPr>
          <w:ilvl w:val="0"/>
          <w:numId w:val="33"/>
        </w:numPr>
        <w:autoSpaceDE/>
        <w:autoSpaceDN/>
        <w:adjustRightInd/>
        <w:ind w:left="709" w:firstLine="0"/>
      </w:pPr>
      <w:r>
        <w:t>Подписанного, скрепленного печатью (при наличии) ответа о полном и безоговорочном согласии с условиями, изложенными в настоящей Оферте, на фирменном бланке организации (форма ответа – Приложение № 1);</w:t>
      </w:r>
    </w:p>
    <w:p w:rsidR="008A3AC4" w:rsidRDefault="008A3AC4" w:rsidP="008A3AC4">
      <w:pPr>
        <w:pStyle w:val="aff9"/>
        <w:widowControl/>
        <w:numPr>
          <w:ilvl w:val="0"/>
          <w:numId w:val="33"/>
        </w:numPr>
        <w:autoSpaceDE/>
        <w:autoSpaceDN/>
        <w:adjustRightInd/>
        <w:ind w:left="709" w:firstLine="0"/>
      </w:pPr>
      <w:r>
        <w:t>Договор (форма договора – Приложение № 2) с заполненными реквизитами,</w:t>
      </w:r>
      <w:r>
        <w:rPr>
          <w:i/>
        </w:rPr>
        <w:t xml:space="preserve"> подписанный, скрепленный печатью (при наличии)</w:t>
      </w:r>
      <w:r>
        <w:t xml:space="preserve">, на почтовый адрес МФЦ: </w:t>
      </w:r>
      <w:r w:rsidR="00493482">
        <w:t xml:space="preserve">143500, Московская область, </w:t>
      </w:r>
      <w:proofErr w:type="spellStart"/>
      <w:r w:rsidR="00493482">
        <w:t>г.Истра</w:t>
      </w:r>
      <w:proofErr w:type="spellEnd"/>
      <w:r w:rsidR="00493482">
        <w:t xml:space="preserve">, </w:t>
      </w:r>
      <w:proofErr w:type="spellStart"/>
      <w:r w:rsidR="00493482">
        <w:t>пл.Революции</w:t>
      </w:r>
      <w:proofErr w:type="spellEnd"/>
      <w:r w:rsidR="00493482">
        <w:t>, д.2</w:t>
      </w:r>
      <w:r>
        <w:t xml:space="preserve"> или на электронный адрес: </w:t>
      </w:r>
      <w:proofErr w:type="spellStart"/>
      <w:proofErr w:type="gramStart"/>
      <w:r>
        <w:rPr>
          <w:lang w:val="en-US"/>
        </w:rPr>
        <w:t>mfc</w:t>
      </w:r>
      <w:proofErr w:type="spellEnd"/>
      <w:r>
        <w:t>-</w:t>
      </w:r>
      <w:proofErr w:type="spellStart"/>
      <w:r w:rsidR="00493482">
        <w:rPr>
          <w:lang w:val="en-US"/>
        </w:rPr>
        <w:t>istramr</w:t>
      </w:r>
      <w:proofErr w:type="spellEnd"/>
      <w:r>
        <w:t>@</w:t>
      </w:r>
      <w:proofErr w:type="spellStart"/>
      <w:r>
        <w:rPr>
          <w:lang w:val="en-US"/>
        </w:rPr>
        <w:t>mosreg</w:t>
      </w:r>
      <w:proofErr w:type="spellEnd"/>
      <w:r>
        <w:t>.</w:t>
      </w:r>
      <w:proofErr w:type="spellStart"/>
      <w:r>
        <w:rPr>
          <w:lang w:val="en-US"/>
        </w:rPr>
        <w:t>ru</w:t>
      </w:r>
      <w:proofErr w:type="spellEnd"/>
      <w:r>
        <w:t>;;</w:t>
      </w:r>
      <w:proofErr w:type="gramEnd"/>
    </w:p>
    <w:p w:rsidR="008A3AC4" w:rsidRDefault="008A3AC4" w:rsidP="008A3AC4">
      <w:pPr>
        <w:pStyle w:val="aff9"/>
        <w:widowControl/>
        <w:numPr>
          <w:ilvl w:val="0"/>
          <w:numId w:val="33"/>
        </w:numPr>
        <w:autoSpaceDE/>
        <w:autoSpaceDN/>
        <w:adjustRightInd/>
        <w:ind w:left="709" w:firstLine="0"/>
      </w:pPr>
      <w:r>
        <w:t>Копия Устава организации, акцептующей Оферту, заверенная организацией;</w:t>
      </w:r>
    </w:p>
    <w:p w:rsidR="008A3AC4" w:rsidRDefault="008A3AC4" w:rsidP="008A3AC4">
      <w:pPr>
        <w:pStyle w:val="aff9"/>
        <w:widowControl/>
        <w:numPr>
          <w:ilvl w:val="0"/>
          <w:numId w:val="33"/>
        </w:numPr>
        <w:autoSpaceDE/>
        <w:autoSpaceDN/>
        <w:adjustRightInd/>
        <w:ind w:left="709" w:firstLine="0"/>
      </w:pPr>
      <w:r>
        <w:t>Копия свидетельства о государственной регистрации, заверенная организацией;</w:t>
      </w:r>
    </w:p>
    <w:p w:rsidR="008A3AC4" w:rsidRDefault="008A3AC4" w:rsidP="008A3AC4">
      <w:pPr>
        <w:pStyle w:val="aff9"/>
        <w:widowControl/>
        <w:numPr>
          <w:ilvl w:val="0"/>
          <w:numId w:val="33"/>
        </w:numPr>
        <w:autoSpaceDE/>
        <w:autoSpaceDN/>
        <w:adjustRightInd/>
        <w:ind w:left="709" w:firstLine="0"/>
      </w:pPr>
      <w:r>
        <w:lastRenderedPageBreak/>
        <w:t>Копия свидетельства о постановке на учет по месту нахождения организации, заверенная организацией;</w:t>
      </w:r>
    </w:p>
    <w:p w:rsidR="008A3AC4" w:rsidRDefault="008A3AC4" w:rsidP="008A3AC4">
      <w:pPr>
        <w:pStyle w:val="aff9"/>
        <w:widowControl/>
        <w:numPr>
          <w:ilvl w:val="0"/>
          <w:numId w:val="33"/>
        </w:numPr>
        <w:autoSpaceDE/>
        <w:autoSpaceDN/>
        <w:adjustRightInd/>
        <w:ind w:left="709" w:firstLine="0"/>
      </w:pPr>
      <w:r>
        <w:t>Копия решения об избрании лица, имеющего право действовать от имени организации без доверенности, заверенная организацией;</w:t>
      </w:r>
    </w:p>
    <w:p w:rsidR="008A3AC4" w:rsidRDefault="008A3AC4" w:rsidP="008A3AC4">
      <w:pPr>
        <w:pStyle w:val="aff9"/>
        <w:widowControl/>
        <w:numPr>
          <w:ilvl w:val="0"/>
          <w:numId w:val="33"/>
        </w:numPr>
        <w:autoSpaceDE/>
        <w:autoSpaceDN/>
        <w:adjustRightInd/>
        <w:ind w:left="709" w:firstLine="0"/>
      </w:pPr>
      <w:r>
        <w:t>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w:t>
      </w:r>
    </w:p>
    <w:p w:rsidR="008A3AC4" w:rsidRDefault="008A3AC4" w:rsidP="008A3AC4">
      <w:pPr>
        <w:ind w:firstLine="708"/>
        <w:jc w:val="both"/>
      </w:pPr>
      <w:r>
        <w:t>Каждый документ, указанный выше должен быть сшит и пронумерован (если представлен более, чем на 1 листе), скреплён подписью единоличного исполнительного органа и печатью.</w:t>
      </w:r>
    </w:p>
    <w:p w:rsidR="008A3AC4" w:rsidRDefault="008A3AC4" w:rsidP="008A3AC4">
      <w:pPr>
        <w:ind w:firstLine="708"/>
        <w:jc w:val="both"/>
      </w:pPr>
      <w:r>
        <w:t>Заключение Договора на бумажном носителе (подписание сторонами и скрепление печатями (при наличии)) является обязательным условием акцепта настоящей Оферты.</w:t>
      </w:r>
    </w:p>
    <w:p w:rsidR="008A3AC4" w:rsidRDefault="008A3AC4" w:rsidP="008A3AC4">
      <w:pPr>
        <w:ind w:firstLine="708"/>
        <w:jc w:val="both"/>
      </w:pPr>
      <w:r>
        <w:t>Все существенные условия описаны в проекте Договора, являющегося приложением к настоящей Оферте.</w:t>
      </w:r>
    </w:p>
    <w:p w:rsidR="008A3AC4" w:rsidRDefault="008A3AC4" w:rsidP="008A3AC4">
      <w:pPr>
        <w:ind w:firstLine="708"/>
        <w:jc w:val="both"/>
      </w:pPr>
    </w:p>
    <w:p w:rsidR="008A3AC4" w:rsidRDefault="008A3AC4" w:rsidP="008A3AC4">
      <w:pPr>
        <w:ind w:firstLine="708"/>
        <w:jc w:val="both"/>
      </w:pPr>
      <w:r>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w:t>
      </w:r>
    </w:p>
    <w:p w:rsidR="008A3AC4" w:rsidRDefault="008A3AC4" w:rsidP="008A3AC4">
      <w:pPr>
        <w:ind w:firstLine="708"/>
        <w:jc w:val="both"/>
      </w:pPr>
    </w:p>
    <w:p w:rsidR="008A3AC4" w:rsidRDefault="008A3AC4" w:rsidP="008A3AC4">
      <w:pPr>
        <w:ind w:firstLine="708"/>
        <w:jc w:val="both"/>
      </w:pPr>
      <w: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proofErr w:type="gramStart"/>
      <w:r w:rsidR="00493482">
        <w:t>http://mfcistra.ru/</w:t>
      </w:r>
      <w:r>
        <w:t xml:space="preserve">  в</w:t>
      </w:r>
      <w:proofErr w:type="gramEnd"/>
      <w:r>
        <w:t xml:space="preserve"> виде информационного сообщения не позднее, чем за 2 (два) рабочих дня до даты вступления таких изменений в силу.</w:t>
      </w:r>
    </w:p>
    <w:p w:rsidR="008A3AC4" w:rsidRDefault="008A3AC4" w:rsidP="008A3AC4">
      <w:pPr>
        <w:ind w:firstLine="708"/>
        <w:jc w:val="both"/>
      </w:pPr>
    </w:p>
    <w:p w:rsidR="008A3AC4" w:rsidRDefault="008A3AC4" w:rsidP="008A3AC4">
      <w:pPr>
        <w:ind w:firstLine="708"/>
        <w:jc w:val="both"/>
      </w:pPr>
    </w:p>
    <w:p w:rsidR="008A3AC4" w:rsidRDefault="008A3AC4" w:rsidP="008A3AC4">
      <w:pPr>
        <w:ind w:firstLine="708"/>
        <w:jc w:val="both"/>
      </w:pPr>
      <w:r>
        <w:t>Приложение к публичной оферте:</w:t>
      </w:r>
    </w:p>
    <w:p w:rsidR="008A3AC4" w:rsidRDefault="008A3AC4" w:rsidP="008A3AC4">
      <w:pPr>
        <w:pStyle w:val="aff9"/>
        <w:widowControl/>
        <w:numPr>
          <w:ilvl w:val="0"/>
          <w:numId w:val="34"/>
        </w:numPr>
        <w:autoSpaceDE/>
        <w:autoSpaceDN/>
        <w:adjustRightInd/>
        <w:contextualSpacing/>
      </w:pPr>
      <w:r>
        <w:t>Приложение №1 Ответ на публичную оферту.</w:t>
      </w:r>
    </w:p>
    <w:p w:rsidR="008A3AC4" w:rsidRDefault="008A3AC4" w:rsidP="008A3AC4">
      <w:pPr>
        <w:pStyle w:val="aff9"/>
        <w:widowControl/>
        <w:numPr>
          <w:ilvl w:val="0"/>
          <w:numId w:val="34"/>
        </w:numPr>
        <w:autoSpaceDE/>
        <w:autoSpaceDN/>
        <w:adjustRightInd/>
        <w:contextualSpacing/>
      </w:pPr>
      <w:r>
        <w:t>Приложение № 2 Договор.</w:t>
      </w:r>
    </w:p>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8A3AC4"/>
    <w:p w:rsidR="008A3AC4" w:rsidRDefault="008A3AC4" w:rsidP="0094536A">
      <w:pPr>
        <w:pStyle w:val="Style1"/>
        <w:widowControl/>
        <w:spacing w:line="240" w:lineRule="auto"/>
        <w:ind w:firstLine="709"/>
        <w:jc w:val="center"/>
        <w:rPr>
          <w:b/>
          <w:bCs/>
          <w:sz w:val="28"/>
          <w:szCs w:val="28"/>
        </w:rPr>
      </w:pPr>
    </w:p>
    <w:p w:rsidR="00E65BF3" w:rsidRDefault="00E65BF3" w:rsidP="0094536A">
      <w:pPr>
        <w:pStyle w:val="Style1"/>
        <w:widowControl/>
        <w:spacing w:line="240" w:lineRule="auto"/>
        <w:ind w:firstLine="709"/>
        <w:jc w:val="center"/>
        <w:rPr>
          <w:b/>
          <w:bCs/>
          <w:sz w:val="28"/>
          <w:szCs w:val="28"/>
        </w:rPr>
      </w:pPr>
    </w:p>
    <w:p w:rsidR="008D50C6" w:rsidRDefault="008D50C6" w:rsidP="008D50C6">
      <w:pPr>
        <w:widowControl/>
        <w:autoSpaceDE/>
        <w:autoSpaceDN/>
        <w:adjustRightInd/>
        <w:jc w:val="right"/>
      </w:pPr>
    </w:p>
    <w:p w:rsidR="008D50C6" w:rsidRDefault="008D50C6" w:rsidP="008D50C6">
      <w:pPr>
        <w:widowControl/>
        <w:autoSpaceDE/>
        <w:autoSpaceDN/>
        <w:adjustRightInd/>
        <w:jc w:val="right"/>
      </w:pPr>
    </w:p>
    <w:p w:rsidR="008D50C6" w:rsidRPr="008D50C6" w:rsidRDefault="008D50C6" w:rsidP="008D50C6">
      <w:pPr>
        <w:widowControl/>
        <w:autoSpaceDE/>
        <w:autoSpaceDN/>
        <w:adjustRightInd/>
        <w:jc w:val="right"/>
      </w:pPr>
      <w:r>
        <w:t>Приложение № 1</w:t>
      </w:r>
    </w:p>
    <w:p w:rsidR="008D50C6" w:rsidRPr="008D50C6" w:rsidRDefault="008D50C6" w:rsidP="008D50C6">
      <w:pPr>
        <w:widowControl/>
        <w:autoSpaceDE/>
        <w:autoSpaceDN/>
        <w:adjustRightInd/>
        <w:jc w:val="right"/>
      </w:pPr>
      <w:r>
        <w:t>к П</w:t>
      </w:r>
      <w:r w:rsidRPr="008D50C6">
        <w:t>убличной оферте от</w:t>
      </w:r>
    </w:p>
    <w:p w:rsidR="008D50C6" w:rsidRPr="008D50C6" w:rsidRDefault="008D50C6" w:rsidP="008D50C6">
      <w:pPr>
        <w:widowControl/>
        <w:autoSpaceDE/>
        <w:autoSpaceDN/>
        <w:adjustRightInd/>
        <w:jc w:val="right"/>
      </w:pPr>
      <w:r w:rsidRPr="008D50C6">
        <w:t>«___»______________2017г.</w:t>
      </w:r>
    </w:p>
    <w:p w:rsidR="008D50C6" w:rsidRPr="008D50C6" w:rsidRDefault="008D50C6" w:rsidP="008D50C6">
      <w:pPr>
        <w:widowControl/>
        <w:autoSpaceDE/>
        <w:autoSpaceDN/>
        <w:adjustRightInd/>
        <w:jc w:val="right"/>
      </w:pPr>
    </w:p>
    <w:p w:rsidR="008D50C6" w:rsidRPr="008D50C6" w:rsidRDefault="008D50C6" w:rsidP="008D50C6">
      <w:pPr>
        <w:widowControl/>
        <w:shd w:val="clear" w:color="auto" w:fill="FFFFFF"/>
        <w:autoSpaceDE/>
        <w:autoSpaceDN/>
        <w:adjustRightInd/>
        <w:spacing w:line="315" w:lineRule="atLeast"/>
        <w:jc w:val="center"/>
      </w:pPr>
      <w:r w:rsidRPr="008D50C6">
        <w:t>Ответ на публичную оферту</w:t>
      </w:r>
    </w:p>
    <w:p w:rsidR="00F641C3" w:rsidRDefault="008D50C6" w:rsidP="00F641C3">
      <w:pPr>
        <w:jc w:val="center"/>
      </w:pPr>
      <w:r w:rsidRPr="008D50C6">
        <w:t xml:space="preserve">на заключение Агентского договора о взаимодействии при </w:t>
      </w:r>
      <w:proofErr w:type="gramStart"/>
      <w:r w:rsidRPr="008D50C6">
        <w:t>предоставлении  гражданам</w:t>
      </w:r>
      <w:proofErr w:type="gramEnd"/>
      <w:r w:rsidRPr="008D50C6">
        <w:t xml:space="preserve"> услуг в сфере обязательного медицинского страхования в </w:t>
      </w:r>
      <w:r w:rsidR="00F641C3">
        <w:t>муниципальном автономном учреждении «Многофункциональный центр предоставления государственных и муниципальных услуг городского округа Истра Московской области»</w:t>
      </w:r>
    </w:p>
    <w:p w:rsidR="008D50C6" w:rsidRPr="008D50C6" w:rsidRDefault="008D50C6" w:rsidP="00F641C3">
      <w:pPr>
        <w:widowControl/>
        <w:shd w:val="clear" w:color="auto" w:fill="FFFFFF"/>
        <w:autoSpaceDE/>
        <w:autoSpaceDN/>
        <w:adjustRightInd/>
        <w:spacing w:after="72" w:line="336" w:lineRule="atLeast"/>
        <w:jc w:val="center"/>
        <w:outlineLvl w:val="0"/>
        <w:rPr>
          <w:rFonts w:eastAsia="Times New Roman Bold"/>
          <w:kern w:val="36"/>
        </w:rPr>
      </w:pPr>
      <w:r w:rsidRPr="008D50C6">
        <w:rPr>
          <w:kern w:val="36"/>
        </w:rPr>
        <w:t>__________________________________________________________________</w:t>
      </w:r>
    </w:p>
    <w:p w:rsidR="008D50C6" w:rsidRPr="008D50C6" w:rsidRDefault="008D50C6" w:rsidP="008D50C6">
      <w:pPr>
        <w:widowControl/>
        <w:shd w:val="clear" w:color="auto" w:fill="FFFFFF"/>
        <w:autoSpaceDE/>
        <w:autoSpaceDN/>
        <w:adjustRightInd/>
        <w:spacing w:line="315" w:lineRule="atLeast"/>
        <w:jc w:val="center"/>
      </w:pPr>
      <w:r w:rsidRPr="008D50C6">
        <w:t>(наименование организации)</w:t>
      </w:r>
    </w:p>
    <w:p w:rsidR="008D50C6" w:rsidRPr="008D50C6" w:rsidRDefault="008D50C6" w:rsidP="008D50C6">
      <w:pPr>
        <w:widowControl/>
        <w:shd w:val="clear" w:color="auto" w:fill="FFFFFF"/>
        <w:autoSpaceDE/>
        <w:autoSpaceDN/>
        <w:adjustRightInd/>
        <w:ind w:firstLine="709"/>
      </w:pPr>
      <w:r w:rsidRPr="008D50C6">
        <w:t>1. Сведения об организации:</w:t>
      </w:r>
    </w:p>
    <w:p w:rsidR="008D50C6" w:rsidRPr="008D50C6" w:rsidRDefault="008D50C6" w:rsidP="008D50C6">
      <w:pPr>
        <w:widowControl/>
        <w:shd w:val="clear" w:color="auto" w:fill="FFFFFF"/>
        <w:autoSpaceDE/>
        <w:autoSpaceDN/>
        <w:adjustRightInd/>
        <w:ind w:firstLine="709"/>
        <w:jc w:val="both"/>
      </w:pPr>
      <w:r w:rsidRPr="008D50C6">
        <w:t>1.1. Полное наименование организации (на основании учредительных документов)</w:t>
      </w:r>
    </w:p>
    <w:p w:rsidR="008D50C6" w:rsidRPr="008D50C6" w:rsidRDefault="008D50C6" w:rsidP="008D50C6">
      <w:pPr>
        <w:widowControl/>
        <w:shd w:val="clear" w:color="auto" w:fill="FFFFFF"/>
        <w:autoSpaceDE/>
        <w:autoSpaceDN/>
        <w:adjustRightInd/>
        <w:ind w:firstLine="709"/>
        <w:jc w:val="both"/>
      </w:pPr>
      <w:r w:rsidRPr="008D50C6">
        <w:t>1.2. Сокращенное наименование организации (на основании учредительных документов)</w:t>
      </w:r>
    </w:p>
    <w:p w:rsidR="008D50C6" w:rsidRPr="008D50C6" w:rsidRDefault="008D50C6" w:rsidP="008D50C6">
      <w:pPr>
        <w:widowControl/>
        <w:shd w:val="clear" w:color="auto" w:fill="FFFFFF"/>
        <w:autoSpaceDE/>
        <w:autoSpaceDN/>
        <w:adjustRightInd/>
        <w:ind w:firstLine="709"/>
        <w:jc w:val="both"/>
      </w:pPr>
      <w:r w:rsidRPr="008D50C6">
        <w:t>1.3. Сведения о Лицензии</w:t>
      </w:r>
    </w:p>
    <w:p w:rsidR="008D50C6" w:rsidRPr="008D50C6" w:rsidRDefault="008D50C6" w:rsidP="008D50C6">
      <w:pPr>
        <w:widowControl/>
        <w:shd w:val="clear" w:color="auto" w:fill="FFFFFF"/>
        <w:tabs>
          <w:tab w:val="center" w:pos="4677"/>
        </w:tabs>
        <w:autoSpaceDE/>
        <w:autoSpaceDN/>
        <w:adjustRightInd/>
        <w:ind w:firstLine="709"/>
      </w:pPr>
      <w:r w:rsidRPr="008D50C6">
        <w:t>1.4. Место нахождения</w:t>
      </w:r>
    </w:p>
    <w:p w:rsidR="008D50C6" w:rsidRPr="008D50C6" w:rsidRDefault="008D50C6" w:rsidP="008D50C6">
      <w:pPr>
        <w:widowControl/>
        <w:shd w:val="clear" w:color="auto" w:fill="FFFFFF"/>
        <w:autoSpaceDE/>
        <w:autoSpaceDN/>
        <w:adjustRightInd/>
        <w:ind w:firstLine="709"/>
      </w:pPr>
      <w:r w:rsidRPr="008D50C6">
        <w:t>1.5. Почтовый адрес</w:t>
      </w:r>
    </w:p>
    <w:p w:rsidR="008D50C6" w:rsidRPr="008D50C6" w:rsidRDefault="008D50C6" w:rsidP="008D50C6">
      <w:pPr>
        <w:widowControl/>
        <w:shd w:val="clear" w:color="auto" w:fill="FFFFFF"/>
        <w:autoSpaceDE/>
        <w:autoSpaceDN/>
        <w:adjustRightInd/>
        <w:ind w:firstLine="709"/>
      </w:pPr>
      <w:r w:rsidRPr="008D50C6">
        <w:t>1.6. Контактные телефоны</w:t>
      </w:r>
    </w:p>
    <w:p w:rsidR="008D50C6" w:rsidRPr="008D50C6" w:rsidRDefault="008D50C6" w:rsidP="008D50C6">
      <w:pPr>
        <w:widowControl/>
        <w:shd w:val="clear" w:color="auto" w:fill="FFFFFF"/>
        <w:autoSpaceDE/>
        <w:autoSpaceDN/>
        <w:adjustRightInd/>
        <w:ind w:firstLine="709"/>
      </w:pPr>
      <w:r w:rsidRPr="008D50C6">
        <w:t>1.7. Контактные лица</w:t>
      </w:r>
    </w:p>
    <w:p w:rsidR="008D50C6" w:rsidRPr="008D50C6" w:rsidRDefault="008D50C6" w:rsidP="008D50C6">
      <w:pPr>
        <w:widowControl/>
        <w:shd w:val="clear" w:color="auto" w:fill="FFFFFF"/>
        <w:autoSpaceDE/>
        <w:autoSpaceDN/>
        <w:adjustRightInd/>
        <w:ind w:firstLine="709"/>
      </w:pPr>
      <w:r w:rsidRPr="008D50C6">
        <w:t>1.8. Адрес электронной почты (при наличии)</w:t>
      </w:r>
    </w:p>
    <w:p w:rsidR="00107C51" w:rsidRDefault="008D50C6" w:rsidP="00107C51">
      <w:pPr>
        <w:jc w:val="both"/>
      </w:pPr>
      <w:r w:rsidRPr="008D50C6">
        <w:t xml:space="preserve">2. Изучив публичную оферту о заключении агентского договора о взаимодействии при </w:t>
      </w:r>
      <w:proofErr w:type="gramStart"/>
      <w:r w:rsidRPr="008D50C6">
        <w:t>предоставлении  гражданам</w:t>
      </w:r>
      <w:proofErr w:type="gramEnd"/>
      <w:r w:rsidRPr="008D50C6">
        <w:t xml:space="preserve"> услуг в сфере обязательного медицинского страхования в </w:t>
      </w:r>
      <w:r w:rsidR="00107C51">
        <w:t>муниципальном автономном учреждении «Многофункциональный центр предоставления государственных и муниципальных услуг городского округа Истра Московской области»</w:t>
      </w:r>
    </w:p>
    <w:p w:rsidR="00107C51" w:rsidRDefault="008D50C6" w:rsidP="00107C51">
      <w:pPr>
        <w:jc w:val="both"/>
      </w:pPr>
      <w:r w:rsidRPr="008D50C6">
        <w:t xml:space="preserve"> со страховой организацией, подготовке и оформлению документов, необходимых для заключения договоров страхования в </w:t>
      </w:r>
      <w:r w:rsidR="00107C51">
        <w:t>муниципальном автономном учреждении «Многофункциональный центр предоставления государственных и муниципальных услуг городского округа Истра Московской области»</w:t>
      </w:r>
    </w:p>
    <w:p w:rsidR="008D50C6" w:rsidRPr="008D50C6" w:rsidRDefault="008D50C6" w:rsidP="008D50C6">
      <w:pPr>
        <w:widowControl/>
        <w:shd w:val="clear" w:color="auto" w:fill="FFFFFF"/>
        <w:autoSpaceDE/>
        <w:autoSpaceDN/>
        <w:adjustRightInd/>
        <w:ind w:firstLine="709"/>
        <w:jc w:val="both"/>
      </w:pPr>
      <w:r w:rsidRPr="008D50C6">
        <w:t>________________________________________________________________</w:t>
      </w:r>
    </w:p>
    <w:p w:rsidR="008D50C6" w:rsidRPr="008D50C6" w:rsidRDefault="008D50C6" w:rsidP="008D50C6">
      <w:pPr>
        <w:widowControl/>
        <w:shd w:val="clear" w:color="auto" w:fill="FFFFFF"/>
        <w:autoSpaceDE/>
        <w:autoSpaceDN/>
        <w:adjustRightInd/>
        <w:jc w:val="center"/>
      </w:pPr>
      <w:r w:rsidRPr="008D50C6">
        <w:t>(наименование организации)</w:t>
      </w:r>
    </w:p>
    <w:p w:rsidR="008D50C6" w:rsidRPr="008D50C6" w:rsidRDefault="008D50C6" w:rsidP="008D50C6">
      <w:pPr>
        <w:widowControl/>
        <w:shd w:val="clear" w:color="auto" w:fill="FFFFFF"/>
        <w:autoSpaceDE/>
        <w:autoSpaceDN/>
        <w:adjustRightInd/>
      </w:pPr>
      <w:r w:rsidRPr="008D50C6">
        <w:t xml:space="preserve">в лице, </w:t>
      </w:r>
    </w:p>
    <w:p w:rsidR="008D50C6" w:rsidRPr="008D50C6" w:rsidRDefault="008D50C6" w:rsidP="008D50C6">
      <w:pPr>
        <w:widowControl/>
        <w:shd w:val="clear" w:color="auto" w:fill="FFFFFF"/>
        <w:autoSpaceDE/>
        <w:autoSpaceDN/>
        <w:adjustRightInd/>
      </w:pPr>
    </w:p>
    <w:p w:rsidR="008D50C6" w:rsidRPr="008D50C6" w:rsidRDefault="008D50C6" w:rsidP="008D50C6">
      <w:pPr>
        <w:widowControl/>
        <w:shd w:val="clear" w:color="auto" w:fill="FFFFFF"/>
        <w:autoSpaceDE/>
        <w:autoSpaceDN/>
        <w:adjustRightInd/>
        <w:jc w:val="center"/>
      </w:pPr>
      <w:r w:rsidRPr="008D50C6">
        <w:t>(должность руководителя, Ф.И.О.)</w:t>
      </w:r>
    </w:p>
    <w:p w:rsidR="008D50C6" w:rsidRPr="008D50C6" w:rsidRDefault="008D50C6" w:rsidP="008D50C6">
      <w:pPr>
        <w:widowControl/>
        <w:shd w:val="clear" w:color="auto" w:fill="FFFFFF"/>
        <w:autoSpaceDE/>
        <w:autoSpaceDN/>
        <w:adjustRightInd/>
        <w:ind w:firstLine="709"/>
        <w:jc w:val="both"/>
      </w:pPr>
    </w:p>
    <w:p w:rsidR="00107C51" w:rsidRDefault="008D50C6" w:rsidP="00107C51">
      <w:pPr>
        <w:jc w:val="both"/>
      </w:pPr>
      <w:r w:rsidRPr="008D50C6">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hyperlink r:id="rId10" w:history="1">
        <w:r w:rsidR="00493482">
          <w:rPr>
            <w:rStyle w:val="aff0"/>
            <w:i/>
          </w:rPr>
          <w:t>http://mfcistra.ru/</w:t>
        </w:r>
      </w:hyperlink>
      <w:r>
        <w:rPr>
          <w:i/>
        </w:rPr>
        <w:t xml:space="preserve"> </w:t>
      </w:r>
      <w:r>
        <w:t xml:space="preserve"> в сети Интернет</w:t>
      </w:r>
      <w:r w:rsidRPr="008D50C6">
        <w:t xml:space="preserve">, и готовность к заключению агентского договора о взаимодействии при предоставлении  гражданам услуг в сфере обязательного медицинского страхования в </w:t>
      </w:r>
      <w:r w:rsidR="00107C51">
        <w:t>муниципальном автономном учреждении «Многофункциональный центр предоставления государственных и муниципальных услуг городского округа Истра Московской области»</w:t>
      </w:r>
    </w:p>
    <w:p w:rsidR="008D50C6" w:rsidRPr="008D50C6" w:rsidRDefault="008D50C6" w:rsidP="008D50C6">
      <w:pPr>
        <w:widowControl/>
        <w:shd w:val="clear" w:color="auto" w:fill="FFFFFF"/>
        <w:autoSpaceDE/>
        <w:autoSpaceDN/>
        <w:adjustRightInd/>
        <w:ind w:firstLine="709"/>
        <w:jc w:val="both"/>
      </w:pPr>
      <w:r w:rsidRPr="008D50C6">
        <w:rPr>
          <w:i/>
        </w:rPr>
        <w:br/>
      </w:r>
      <w:r w:rsidRPr="008D50C6">
        <w:t>Проект Агентского договора направляем.</w:t>
      </w:r>
      <w:r w:rsidRPr="008D50C6">
        <w:rPr>
          <w:i/>
        </w:rPr>
        <w:t xml:space="preserve"> </w:t>
      </w:r>
    </w:p>
    <w:p w:rsidR="008D50C6" w:rsidRPr="008D50C6" w:rsidRDefault="008D50C6" w:rsidP="008D50C6">
      <w:pPr>
        <w:widowControl/>
        <w:shd w:val="clear" w:color="auto" w:fill="FFFFFF"/>
        <w:autoSpaceDE/>
        <w:autoSpaceDN/>
        <w:adjustRightInd/>
        <w:ind w:firstLine="709"/>
        <w:jc w:val="both"/>
      </w:pPr>
    </w:p>
    <w:p w:rsidR="008D50C6" w:rsidRPr="008D50C6" w:rsidRDefault="008D50C6" w:rsidP="008D50C6">
      <w:pPr>
        <w:widowControl/>
        <w:shd w:val="clear" w:color="auto" w:fill="FFFFFF"/>
        <w:autoSpaceDE/>
        <w:autoSpaceDN/>
        <w:adjustRightInd/>
        <w:spacing w:line="315" w:lineRule="atLeast"/>
        <w:jc w:val="center"/>
      </w:pPr>
      <w:r w:rsidRPr="008D50C6">
        <w:t>Должность Подпись Ф.И.О.</w:t>
      </w:r>
    </w:p>
    <w:p w:rsidR="008D50C6" w:rsidRPr="008D50C6" w:rsidRDefault="008D50C6" w:rsidP="008D50C6">
      <w:pPr>
        <w:widowControl/>
        <w:shd w:val="clear" w:color="auto" w:fill="FFFFFF"/>
        <w:autoSpaceDE/>
        <w:autoSpaceDN/>
        <w:adjustRightInd/>
        <w:spacing w:line="315" w:lineRule="atLeast"/>
      </w:pPr>
      <w:r w:rsidRPr="008D50C6">
        <w:t>М.П.</w:t>
      </w:r>
    </w:p>
    <w:p w:rsidR="008D50C6" w:rsidRPr="008D50C6" w:rsidRDefault="008D50C6" w:rsidP="008D50C6">
      <w:pPr>
        <w:widowControl/>
        <w:shd w:val="clear" w:color="auto" w:fill="FFFFFF"/>
        <w:autoSpaceDE/>
        <w:autoSpaceDN/>
        <w:adjustRightInd/>
        <w:spacing w:line="315" w:lineRule="atLeast"/>
      </w:pPr>
      <w:r w:rsidRPr="008D50C6">
        <w:t>Дата</w:t>
      </w:r>
    </w:p>
    <w:p w:rsidR="008D50C6" w:rsidRPr="008D50C6" w:rsidRDefault="008D50C6" w:rsidP="008D50C6">
      <w:pPr>
        <w:widowControl/>
        <w:autoSpaceDE/>
        <w:autoSpaceDN/>
        <w:adjustRightInd/>
        <w:jc w:val="right"/>
        <w:rPr>
          <w:b/>
        </w:rPr>
      </w:pPr>
    </w:p>
    <w:p w:rsidR="008D50C6" w:rsidRPr="008D50C6" w:rsidRDefault="008D50C6" w:rsidP="008D50C6">
      <w:pPr>
        <w:widowControl/>
        <w:autoSpaceDE/>
        <w:autoSpaceDN/>
        <w:adjustRightInd/>
        <w:jc w:val="right"/>
        <w:rPr>
          <w:b/>
        </w:rPr>
      </w:pPr>
    </w:p>
    <w:p w:rsidR="008D50C6" w:rsidRDefault="008D50C6" w:rsidP="0094536A">
      <w:pPr>
        <w:pStyle w:val="Style1"/>
        <w:widowControl/>
        <w:spacing w:line="240" w:lineRule="auto"/>
        <w:ind w:firstLine="709"/>
        <w:jc w:val="center"/>
        <w:rPr>
          <w:b/>
          <w:bCs/>
          <w:sz w:val="28"/>
          <w:szCs w:val="28"/>
        </w:rPr>
      </w:pPr>
    </w:p>
    <w:p w:rsidR="008D50C6" w:rsidRDefault="008D50C6" w:rsidP="0094536A">
      <w:pPr>
        <w:pStyle w:val="Style1"/>
        <w:widowControl/>
        <w:spacing w:line="240" w:lineRule="auto"/>
        <w:ind w:firstLine="709"/>
        <w:jc w:val="center"/>
        <w:rPr>
          <w:b/>
          <w:bCs/>
          <w:sz w:val="28"/>
          <w:szCs w:val="28"/>
        </w:rPr>
      </w:pPr>
    </w:p>
    <w:p w:rsidR="008D50C6" w:rsidRDefault="008D50C6" w:rsidP="008D50C6">
      <w:pPr>
        <w:widowControl/>
        <w:autoSpaceDE/>
        <w:autoSpaceDN/>
        <w:adjustRightInd/>
        <w:jc w:val="right"/>
      </w:pPr>
    </w:p>
    <w:p w:rsidR="008D50C6" w:rsidRPr="008D50C6" w:rsidRDefault="008D50C6" w:rsidP="008D50C6">
      <w:pPr>
        <w:widowControl/>
        <w:autoSpaceDE/>
        <w:autoSpaceDN/>
        <w:adjustRightInd/>
        <w:jc w:val="right"/>
      </w:pPr>
      <w:r>
        <w:t>Приложение № 2</w:t>
      </w:r>
    </w:p>
    <w:p w:rsidR="008D50C6" w:rsidRPr="008D50C6" w:rsidRDefault="008D50C6" w:rsidP="008D50C6">
      <w:pPr>
        <w:widowControl/>
        <w:autoSpaceDE/>
        <w:autoSpaceDN/>
        <w:adjustRightInd/>
        <w:jc w:val="right"/>
      </w:pPr>
      <w:r>
        <w:t>к П</w:t>
      </w:r>
      <w:r w:rsidRPr="008D50C6">
        <w:t>убличной оферте от</w:t>
      </w:r>
    </w:p>
    <w:p w:rsidR="008D50C6" w:rsidRPr="008D50C6" w:rsidRDefault="008D50C6" w:rsidP="008D50C6">
      <w:pPr>
        <w:widowControl/>
        <w:autoSpaceDE/>
        <w:autoSpaceDN/>
        <w:adjustRightInd/>
        <w:jc w:val="right"/>
      </w:pPr>
      <w:r w:rsidRPr="008D50C6">
        <w:t>«___»______________2017г.</w:t>
      </w:r>
    </w:p>
    <w:p w:rsidR="008D50C6" w:rsidRDefault="008D50C6" w:rsidP="0094536A">
      <w:pPr>
        <w:pStyle w:val="Style1"/>
        <w:widowControl/>
        <w:spacing w:line="240" w:lineRule="auto"/>
        <w:ind w:firstLine="709"/>
        <w:jc w:val="center"/>
        <w:rPr>
          <w:b/>
          <w:bCs/>
          <w:sz w:val="28"/>
          <w:szCs w:val="28"/>
        </w:rPr>
      </w:pPr>
    </w:p>
    <w:p w:rsidR="0094536A" w:rsidRPr="00F21BDF" w:rsidRDefault="0094536A" w:rsidP="0094536A">
      <w:pPr>
        <w:pStyle w:val="Style1"/>
        <w:widowControl/>
        <w:spacing w:line="240" w:lineRule="auto"/>
        <w:ind w:firstLine="709"/>
        <w:jc w:val="center"/>
        <w:rPr>
          <w:rStyle w:val="FontStyle22"/>
          <w:b/>
          <w:bCs/>
          <w:sz w:val="28"/>
          <w:szCs w:val="28"/>
        </w:rPr>
      </w:pPr>
      <w:r w:rsidRPr="00F21BDF">
        <w:rPr>
          <w:b/>
          <w:bCs/>
          <w:sz w:val="28"/>
          <w:szCs w:val="28"/>
        </w:rPr>
        <w:t xml:space="preserve">Договор о взаимодействии при </w:t>
      </w:r>
      <w:proofErr w:type="gramStart"/>
      <w:r w:rsidRPr="00F21BDF">
        <w:rPr>
          <w:b/>
          <w:bCs/>
          <w:sz w:val="28"/>
          <w:szCs w:val="28"/>
        </w:rPr>
        <w:t>предоставлении  гражданам</w:t>
      </w:r>
      <w:proofErr w:type="gramEnd"/>
      <w:r w:rsidRPr="00F21BDF">
        <w:rPr>
          <w:b/>
          <w:bCs/>
          <w:sz w:val="28"/>
          <w:szCs w:val="28"/>
        </w:rPr>
        <w:t xml:space="preserve"> услуг в сфере обязательного медицинского страхования</w:t>
      </w:r>
      <w:r w:rsidRPr="00F21BDF" w:rsidDel="00742F9A">
        <w:rPr>
          <w:rStyle w:val="FontStyle22"/>
          <w:b/>
          <w:bCs/>
          <w:sz w:val="28"/>
          <w:szCs w:val="28"/>
        </w:rPr>
        <w:t xml:space="preserve"> </w:t>
      </w:r>
      <w:r w:rsidRPr="00F21BDF">
        <w:rPr>
          <w:rStyle w:val="FontStyle22"/>
          <w:b/>
          <w:bCs/>
          <w:sz w:val="28"/>
          <w:szCs w:val="28"/>
        </w:rPr>
        <w:t>№ ______</w:t>
      </w:r>
    </w:p>
    <w:p w:rsidR="0094536A" w:rsidRPr="00F21BDF" w:rsidRDefault="0094536A" w:rsidP="0094536A">
      <w:pPr>
        <w:pStyle w:val="Style1"/>
        <w:widowControl/>
        <w:spacing w:line="240" w:lineRule="auto"/>
        <w:ind w:firstLine="709"/>
        <w:jc w:val="center"/>
        <w:rPr>
          <w:rStyle w:val="FontStyle22"/>
          <w:b/>
          <w:bCs/>
          <w:sz w:val="28"/>
          <w:szCs w:val="28"/>
        </w:rPr>
      </w:pPr>
    </w:p>
    <w:p w:rsidR="0094536A" w:rsidRPr="00F21BDF" w:rsidRDefault="0094536A" w:rsidP="0094536A">
      <w:pPr>
        <w:pStyle w:val="Style6"/>
        <w:widowControl/>
        <w:ind w:firstLine="709"/>
        <w:jc w:val="both"/>
        <w:rPr>
          <w:rStyle w:val="FontStyle22"/>
          <w:sz w:val="28"/>
          <w:szCs w:val="28"/>
        </w:rPr>
      </w:pPr>
    </w:p>
    <w:p w:rsidR="0094536A" w:rsidRPr="00F21BDF" w:rsidRDefault="0094536A" w:rsidP="0094536A">
      <w:pPr>
        <w:pStyle w:val="Style4"/>
        <w:widowControl/>
        <w:tabs>
          <w:tab w:val="left" w:pos="5981"/>
        </w:tabs>
        <w:rPr>
          <w:rStyle w:val="FontStyle22"/>
          <w:sz w:val="28"/>
          <w:szCs w:val="28"/>
        </w:rPr>
      </w:pPr>
      <w:r w:rsidRPr="00F21BDF">
        <w:rPr>
          <w:rStyle w:val="FontStyle22"/>
          <w:sz w:val="28"/>
          <w:szCs w:val="28"/>
        </w:rPr>
        <w:t xml:space="preserve">г. Москва                                                                   </w:t>
      </w:r>
      <w:proofErr w:type="gramStart"/>
      <w:r w:rsidRPr="00F21BDF">
        <w:rPr>
          <w:rStyle w:val="FontStyle22"/>
          <w:sz w:val="28"/>
          <w:szCs w:val="28"/>
        </w:rPr>
        <w:t xml:space="preserve">   «</w:t>
      </w:r>
      <w:proofErr w:type="gramEnd"/>
      <w:r w:rsidRPr="00F21BDF">
        <w:rPr>
          <w:rStyle w:val="FontStyle22"/>
          <w:sz w:val="28"/>
          <w:szCs w:val="28"/>
        </w:rPr>
        <w:t>___» ________________ 201 __ г.</w:t>
      </w:r>
    </w:p>
    <w:p w:rsidR="0094536A" w:rsidRPr="00F21BDF" w:rsidRDefault="0094536A" w:rsidP="0094536A">
      <w:pPr>
        <w:pStyle w:val="Style4"/>
        <w:widowControl/>
        <w:tabs>
          <w:tab w:val="left" w:pos="5981"/>
        </w:tabs>
        <w:ind w:firstLine="709"/>
        <w:rPr>
          <w:rStyle w:val="FontStyle22"/>
          <w:sz w:val="28"/>
          <w:szCs w:val="28"/>
        </w:rPr>
      </w:pPr>
    </w:p>
    <w:p w:rsidR="008C5A5D" w:rsidRPr="00F641C3" w:rsidRDefault="0094536A" w:rsidP="00F641C3">
      <w:pPr>
        <w:pStyle w:val="Style5"/>
        <w:widowControl/>
        <w:spacing w:line="240" w:lineRule="auto"/>
        <w:ind w:firstLine="709"/>
        <w:rPr>
          <w:sz w:val="28"/>
          <w:szCs w:val="28"/>
        </w:rPr>
      </w:pPr>
      <w:r w:rsidRPr="00F21BDF">
        <w:rPr>
          <w:rStyle w:val="FontStyle22"/>
          <w:b/>
          <w:bCs/>
          <w:sz w:val="28"/>
          <w:szCs w:val="28"/>
        </w:rPr>
        <w:t>Страховая медицинская организация</w:t>
      </w:r>
      <w:r w:rsidRPr="00F21BDF">
        <w:rPr>
          <w:rStyle w:val="FontStyle22"/>
          <w:sz w:val="28"/>
          <w:szCs w:val="28"/>
        </w:rPr>
        <w:t xml:space="preserve"> ____________________________, именуемая в дальнейшем «СМО», в лице ______________, действующего на основании ________________________, </w:t>
      </w:r>
      <w:r w:rsidRPr="00F641C3">
        <w:rPr>
          <w:rStyle w:val="FontStyle22"/>
          <w:sz w:val="28"/>
          <w:szCs w:val="28"/>
        </w:rPr>
        <w:t>с одной стороны, и</w:t>
      </w:r>
      <w:r w:rsidRPr="00F641C3">
        <w:rPr>
          <w:sz w:val="28"/>
          <w:szCs w:val="28"/>
        </w:rPr>
        <w:t xml:space="preserve"> </w:t>
      </w:r>
    </w:p>
    <w:p w:rsidR="0094536A" w:rsidRPr="00F641C3" w:rsidRDefault="00F641C3" w:rsidP="00F641C3">
      <w:pPr>
        <w:jc w:val="both"/>
        <w:rPr>
          <w:rStyle w:val="FontStyle22"/>
          <w:sz w:val="28"/>
          <w:szCs w:val="28"/>
        </w:rPr>
      </w:pPr>
      <w:r>
        <w:rPr>
          <w:sz w:val="28"/>
          <w:szCs w:val="28"/>
        </w:rPr>
        <w:t>муниципальное автономное учреждение</w:t>
      </w:r>
      <w:r w:rsidRPr="00F641C3">
        <w:rPr>
          <w:sz w:val="28"/>
          <w:szCs w:val="28"/>
        </w:rPr>
        <w:t xml:space="preserve"> «Многофункциональный центр предоставления государственных и муниципальных услуг городского округа Истра Московской области»</w:t>
      </w:r>
      <w:r w:rsidR="0094536A" w:rsidRPr="00F641C3">
        <w:rPr>
          <w:sz w:val="28"/>
          <w:szCs w:val="28"/>
        </w:rPr>
        <w:t xml:space="preserve">, </w:t>
      </w:r>
      <w:r w:rsidR="0094536A" w:rsidRPr="00F641C3">
        <w:rPr>
          <w:rStyle w:val="FontStyle22"/>
          <w:sz w:val="28"/>
          <w:szCs w:val="28"/>
        </w:rPr>
        <w:t xml:space="preserve">именуемое в дальнейшем «МФЦ», в лице директора </w:t>
      </w:r>
      <w:proofErr w:type="spellStart"/>
      <w:r>
        <w:rPr>
          <w:rStyle w:val="FontStyle22"/>
          <w:sz w:val="28"/>
          <w:szCs w:val="28"/>
        </w:rPr>
        <w:t>Кренделевой</w:t>
      </w:r>
      <w:proofErr w:type="spellEnd"/>
      <w:r>
        <w:rPr>
          <w:rStyle w:val="FontStyle22"/>
          <w:sz w:val="28"/>
          <w:szCs w:val="28"/>
        </w:rPr>
        <w:t xml:space="preserve"> Елены Борисовны</w:t>
      </w:r>
      <w:r w:rsidR="0094536A" w:rsidRPr="00F641C3">
        <w:rPr>
          <w:rStyle w:val="FontStyle22"/>
          <w:sz w:val="28"/>
          <w:szCs w:val="28"/>
        </w:rPr>
        <w:t>, действующего на основании Устава, с другой</w:t>
      </w:r>
      <w:r w:rsidR="0094536A" w:rsidRPr="00F641C3">
        <w:rPr>
          <w:rStyle w:val="FontStyle22"/>
          <w:sz w:val="32"/>
          <w:szCs w:val="28"/>
        </w:rPr>
        <w:t xml:space="preserve"> </w:t>
      </w:r>
      <w:r w:rsidR="0094536A" w:rsidRPr="00F21BDF">
        <w:rPr>
          <w:rStyle w:val="FontStyle22"/>
          <w:sz w:val="28"/>
          <w:szCs w:val="28"/>
        </w:rPr>
        <w:t>стороны, именуемые в дальнейшем «</w:t>
      </w:r>
      <w:r w:rsidR="0094536A" w:rsidRPr="00F21BDF">
        <w:rPr>
          <w:rStyle w:val="FontStyle22"/>
          <w:b/>
          <w:bCs/>
          <w:sz w:val="28"/>
          <w:szCs w:val="28"/>
        </w:rPr>
        <w:t>Стороны</w:t>
      </w:r>
      <w:r w:rsidR="0094536A" w:rsidRPr="00F21BDF">
        <w:rPr>
          <w:rStyle w:val="FontStyle22"/>
          <w:sz w:val="28"/>
          <w:szCs w:val="28"/>
        </w:rPr>
        <w:t>», заключили настоящий Договор о следующем:</w:t>
      </w:r>
    </w:p>
    <w:p w:rsidR="00755F70" w:rsidRPr="00F21BDF" w:rsidRDefault="00755F70" w:rsidP="0094536A">
      <w:pPr>
        <w:pStyle w:val="Style5"/>
        <w:widowControl/>
        <w:spacing w:line="240" w:lineRule="auto"/>
        <w:ind w:firstLine="709"/>
        <w:rPr>
          <w:rStyle w:val="FontStyle22"/>
          <w:b/>
          <w:bCs/>
          <w:sz w:val="28"/>
          <w:szCs w:val="28"/>
        </w:rPr>
      </w:pPr>
    </w:p>
    <w:p w:rsidR="00377489" w:rsidRPr="00F21BDF" w:rsidRDefault="00377489" w:rsidP="00377489">
      <w:pPr>
        <w:pStyle w:val="Style6"/>
        <w:widowControl/>
        <w:jc w:val="center"/>
        <w:rPr>
          <w:rStyle w:val="FontStyle22"/>
          <w:b/>
          <w:bCs/>
          <w:sz w:val="28"/>
          <w:szCs w:val="28"/>
        </w:rPr>
      </w:pPr>
      <w:r w:rsidRPr="00F21BDF">
        <w:rPr>
          <w:rStyle w:val="FontStyle22"/>
          <w:b/>
          <w:bCs/>
          <w:sz w:val="28"/>
          <w:szCs w:val="28"/>
        </w:rPr>
        <w:t>1. ПРЕДМЕТ ДОГОВОРА</w:t>
      </w:r>
    </w:p>
    <w:p w:rsidR="00377489" w:rsidRPr="00F21BDF" w:rsidRDefault="00377489" w:rsidP="00377489">
      <w:pPr>
        <w:pStyle w:val="Style7"/>
        <w:widowControl/>
        <w:spacing w:line="240" w:lineRule="auto"/>
        <w:ind w:firstLine="0"/>
        <w:jc w:val="center"/>
        <w:rPr>
          <w:sz w:val="28"/>
          <w:szCs w:val="28"/>
        </w:rPr>
      </w:pPr>
    </w:p>
    <w:p w:rsidR="00671293" w:rsidRDefault="00377489" w:rsidP="00377489">
      <w:pPr>
        <w:pStyle w:val="Style7"/>
        <w:widowControl/>
        <w:tabs>
          <w:tab w:val="left" w:pos="1248"/>
        </w:tabs>
        <w:spacing w:line="240" w:lineRule="auto"/>
        <w:ind w:firstLine="709"/>
        <w:rPr>
          <w:rStyle w:val="FontStyle22"/>
          <w:sz w:val="28"/>
          <w:szCs w:val="28"/>
        </w:rPr>
      </w:pPr>
      <w:r w:rsidRPr="00F21BDF">
        <w:rPr>
          <w:rStyle w:val="FontStyle22"/>
          <w:sz w:val="28"/>
          <w:szCs w:val="28"/>
        </w:rPr>
        <w:t xml:space="preserve">1.1. По настоящему Договору МФЦ обязуется </w:t>
      </w:r>
      <w:r w:rsidR="007E15B0" w:rsidRPr="00F21BDF">
        <w:rPr>
          <w:rStyle w:val="FontStyle22"/>
          <w:sz w:val="28"/>
          <w:szCs w:val="28"/>
        </w:rPr>
        <w:t>совершать</w:t>
      </w:r>
      <w:r w:rsidR="007E15B0" w:rsidRPr="007E15B0">
        <w:rPr>
          <w:rStyle w:val="FontStyle22"/>
          <w:sz w:val="28"/>
          <w:szCs w:val="28"/>
        </w:rPr>
        <w:t xml:space="preserve"> </w:t>
      </w:r>
      <w:r w:rsidR="007E15B0" w:rsidRPr="00F21BDF">
        <w:rPr>
          <w:rStyle w:val="FontStyle22"/>
          <w:sz w:val="28"/>
          <w:szCs w:val="28"/>
        </w:rPr>
        <w:t xml:space="preserve">действия, связанные с организацией выдачи полиса обязательного медицинского страхования </w:t>
      </w:r>
      <w:r w:rsidR="000C46BC">
        <w:rPr>
          <w:rStyle w:val="FontStyle22"/>
          <w:sz w:val="28"/>
          <w:szCs w:val="28"/>
        </w:rPr>
        <w:t xml:space="preserve">                  </w:t>
      </w:r>
      <w:r w:rsidR="007E15B0" w:rsidRPr="00F21BDF">
        <w:rPr>
          <w:rStyle w:val="FontStyle22"/>
          <w:sz w:val="28"/>
          <w:szCs w:val="28"/>
        </w:rPr>
        <w:t xml:space="preserve">(далее – Услуга) </w:t>
      </w:r>
      <w:r w:rsidR="002B5DE6" w:rsidRPr="00F21BDF">
        <w:rPr>
          <w:rStyle w:val="FontStyle22"/>
          <w:sz w:val="28"/>
          <w:szCs w:val="28"/>
        </w:rPr>
        <w:t>в МФЦ, его филиалах и представительствах на территории (наименование муниципального образования)</w:t>
      </w:r>
      <w:r w:rsidR="008B0A18" w:rsidRPr="008B0A18">
        <w:rPr>
          <w:rFonts w:eastAsiaTheme="minorHAnsi"/>
          <w:sz w:val="28"/>
          <w:szCs w:val="28"/>
          <w:lang w:eastAsia="en-US" w:bidi="th-TH"/>
        </w:rPr>
        <w:t xml:space="preserve"> </w:t>
      </w:r>
      <w:r w:rsidR="008B0A18" w:rsidRPr="00F21BDF">
        <w:rPr>
          <w:rStyle w:val="FontStyle22"/>
          <w:sz w:val="28"/>
          <w:szCs w:val="28"/>
        </w:rPr>
        <w:t xml:space="preserve">лицам, застрахованным по обязательному медицинскому страхованию, </w:t>
      </w:r>
      <w:r w:rsidR="008B0A18"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B23860" w:rsidRPr="00F21BDF" w:rsidRDefault="00B23860" w:rsidP="00B23860">
      <w:pPr>
        <w:pStyle w:val="Style7"/>
        <w:widowControl/>
        <w:tabs>
          <w:tab w:val="left" w:pos="1248"/>
        </w:tabs>
        <w:spacing w:line="240" w:lineRule="auto"/>
        <w:ind w:firstLine="709"/>
        <w:rPr>
          <w:rStyle w:val="FontStyle22"/>
          <w:sz w:val="28"/>
          <w:szCs w:val="28"/>
        </w:rPr>
      </w:pPr>
      <w:r w:rsidRPr="00F21BDF">
        <w:rPr>
          <w:rStyle w:val="FontStyle22"/>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A0518A" w:rsidRPr="00F21BDF" w:rsidRDefault="00A0518A" w:rsidP="00A0518A">
      <w:pPr>
        <w:pStyle w:val="Style7"/>
        <w:widowControl/>
        <w:tabs>
          <w:tab w:val="left" w:pos="1248"/>
        </w:tabs>
        <w:spacing w:line="240" w:lineRule="auto"/>
        <w:ind w:firstLine="709"/>
        <w:rPr>
          <w:rStyle w:val="FontStyle22"/>
          <w:sz w:val="28"/>
          <w:szCs w:val="28"/>
        </w:rPr>
      </w:pPr>
      <w:r w:rsidRPr="00F21BDF">
        <w:rPr>
          <w:rStyle w:val="FontStyle22"/>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601DE7" w:rsidRPr="00F21BDF" w:rsidRDefault="00601DE7" w:rsidP="00A0518A">
      <w:pPr>
        <w:pStyle w:val="Style7"/>
        <w:widowControl/>
        <w:tabs>
          <w:tab w:val="left" w:pos="1248"/>
        </w:tabs>
        <w:spacing w:line="240" w:lineRule="auto"/>
        <w:ind w:firstLine="709"/>
        <w:rPr>
          <w:rStyle w:val="FontStyle22"/>
          <w:sz w:val="28"/>
          <w:szCs w:val="28"/>
        </w:rPr>
      </w:pPr>
    </w:p>
    <w:p w:rsidR="00A0518A" w:rsidRPr="00F21BDF" w:rsidRDefault="00A0518A" w:rsidP="00A0518A">
      <w:pPr>
        <w:pStyle w:val="Style6"/>
        <w:widowControl/>
        <w:jc w:val="center"/>
        <w:rPr>
          <w:rStyle w:val="FontStyle22"/>
          <w:b/>
          <w:bCs/>
          <w:sz w:val="28"/>
          <w:szCs w:val="28"/>
        </w:rPr>
      </w:pPr>
      <w:r w:rsidRPr="00F21BDF">
        <w:rPr>
          <w:rStyle w:val="FontStyle22"/>
          <w:b/>
          <w:bCs/>
          <w:sz w:val="28"/>
          <w:szCs w:val="28"/>
        </w:rPr>
        <w:t>2. ПРАВА И ОБЯЗАННОСТИ СТОРОН</w:t>
      </w:r>
    </w:p>
    <w:p w:rsidR="00601DE7" w:rsidRPr="00F21BDF" w:rsidRDefault="00601DE7" w:rsidP="00601DE7">
      <w:pPr>
        <w:ind w:firstLine="709"/>
        <w:jc w:val="both"/>
        <w:rPr>
          <w:b/>
          <w:bCs/>
          <w:sz w:val="28"/>
          <w:szCs w:val="28"/>
        </w:rPr>
      </w:pPr>
    </w:p>
    <w:p w:rsidR="00601DE7" w:rsidRPr="00F21BDF" w:rsidRDefault="00601DE7" w:rsidP="00601DE7">
      <w:pPr>
        <w:ind w:firstLine="709"/>
        <w:jc w:val="both"/>
        <w:rPr>
          <w:b/>
          <w:bCs/>
          <w:sz w:val="28"/>
          <w:szCs w:val="28"/>
        </w:rPr>
      </w:pPr>
      <w:r w:rsidRPr="00F21BDF">
        <w:rPr>
          <w:b/>
          <w:bCs/>
          <w:sz w:val="28"/>
          <w:szCs w:val="28"/>
        </w:rPr>
        <w:t>2.1. МФЦ обязано:</w:t>
      </w:r>
    </w:p>
    <w:p w:rsidR="00040CCC" w:rsidRDefault="00601DE7" w:rsidP="00601DE7">
      <w:pPr>
        <w:ind w:firstLine="709"/>
        <w:jc w:val="both"/>
        <w:rPr>
          <w:sz w:val="28"/>
          <w:szCs w:val="28"/>
        </w:rPr>
      </w:pPr>
      <w:r w:rsidRPr="00F21BDF">
        <w:rPr>
          <w:sz w:val="28"/>
          <w:szCs w:val="28"/>
        </w:rPr>
        <w:t xml:space="preserve">2.1.1. Осуществлять прием </w:t>
      </w:r>
      <w:r w:rsidR="00944CB1" w:rsidRPr="00F21BDF">
        <w:rPr>
          <w:sz w:val="28"/>
          <w:szCs w:val="28"/>
        </w:rPr>
        <w:t>заявлений о выборе (замене) страховой медицинской организации (приложение № 1 к настоящему Договору)</w:t>
      </w:r>
      <w:r w:rsidR="00A50AD7">
        <w:rPr>
          <w:sz w:val="28"/>
          <w:szCs w:val="28"/>
        </w:rPr>
        <w:t>,</w:t>
      </w:r>
      <w:r w:rsidR="00040CCC">
        <w:rPr>
          <w:sz w:val="28"/>
          <w:szCs w:val="28"/>
        </w:rPr>
        <w:t xml:space="preserve"> </w:t>
      </w:r>
      <w:r w:rsidR="00040CCC" w:rsidRPr="00295BA9">
        <w:rPr>
          <w:rFonts w:eastAsiaTheme="minorHAnsi"/>
          <w:sz w:val="28"/>
          <w:szCs w:val="28"/>
          <w:lang w:eastAsia="en-US"/>
        </w:rPr>
        <w:t xml:space="preserve">заявлений о выдаче дубликата полиса или переоформлении полиса </w:t>
      </w:r>
      <w:r w:rsidR="00040CCC" w:rsidRPr="00295BA9">
        <w:rPr>
          <w:sz w:val="28"/>
          <w:szCs w:val="28"/>
        </w:rPr>
        <w:t>(приложение № 2 к настоящему Договору)</w:t>
      </w:r>
      <w:r w:rsidR="00040CCC">
        <w:rPr>
          <w:rFonts w:eastAsiaTheme="minorHAnsi"/>
          <w:sz w:val="28"/>
          <w:szCs w:val="28"/>
          <w:lang w:eastAsia="en-US"/>
        </w:rPr>
        <w:t xml:space="preserve"> </w:t>
      </w:r>
      <w:r w:rsidR="00F969DD">
        <w:rPr>
          <w:sz w:val="28"/>
          <w:szCs w:val="28"/>
        </w:rPr>
        <w:t>(далее – з</w:t>
      </w:r>
      <w:r w:rsidR="00040CCC">
        <w:rPr>
          <w:sz w:val="28"/>
          <w:szCs w:val="28"/>
        </w:rPr>
        <w:t>аявлени</w:t>
      </w:r>
      <w:r w:rsidR="00F969DD">
        <w:rPr>
          <w:sz w:val="28"/>
          <w:szCs w:val="28"/>
        </w:rPr>
        <w:t>я</w:t>
      </w:r>
      <w:r w:rsidR="00040CCC">
        <w:rPr>
          <w:sz w:val="28"/>
          <w:szCs w:val="28"/>
        </w:rPr>
        <w:t>)</w:t>
      </w:r>
      <w:r w:rsidR="000C46BC">
        <w:rPr>
          <w:sz w:val="28"/>
          <w:szCs w:val="28"/>
        </w:rPr>
        <w:t>,</w:t>
      </w:r>
      <w:r w:rsidR="00EC2E07" w:rsidRPr="00EC2E07">
        <w:rPr>
          <w:sz w:val="28"/>
          <w:szCs w:val="28"/>
        </w:rPr>
        <w:t xml:space="preserve"> </w:t>
      </w:r>
      <w:r w:rsidR="00EC2E07" w:rsidRPr="00F21BDF">
        <w:rPr>
          <w:sz w:val="28"/>
          <w:szCs w:val="28"/>
        </w:rPr>
        <w:t xml:space="preserve">в которых </w:t>
      </w:r>
      <w:r w:rsidR="000B404A" w:rsidRPr="000B404A">
        <w:rPr>
          <w:sz w:val="28"/>
          <w:szCs w:val="28"/>
        </w:rPr>
        <w:t>СМО</w:t>
      </w:r>
      <w:r w:rsidR="00EC2E07" w:rsidRPr="00F21BDF">
        <w:rPr>
          <w:sz w:val="28"/>
          <w:szCs w:val="28"/>
        </w:rPr>
        <w:t xml:space="preserve"> указана как страховая медицинская организация, выбранная застрахованны</w:t>
      </w:r>
      <w:r w:rsidR="00385F3F">
        <w:rPr>
          <w:sz w:val="28"/>
          <w:szCs w:val="28"/>
        </w:rPr>
        <w:t>м лицом (или его представителем)</w:t>
      </w:r>
      <w:r w:rsidR="00040CCC">
        <w:rPr>
          <w:sz w:val="28"/>
          <w:szCs w:val="28"/>
        </w:rPr>
        <w:t>.</w:t>
      </w:r>
    </w:p>
    <w:p w:rsidR="00601DE7" w:rsidRPr="00F21BDF" w:rsidRDefault="00601DE7" w:rsidP="00601DE7">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601DE7" w:rsidRPr="00F21BDF" w:rsidRDefault="00601DE7" w:rsidP="00601DE7">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sidR="00C2129F">
        <w:rPr>
          <w:sz w:val="28"/>
          <w:szCs w:val="28"/>
        </w:rPr>
        <w:t>/</w:t>
      </w:r>
      <w:r w:rsidR="00C2129F" w:rsidRPr="00C2129F">
        <w:rPr>
          <w:snapToGrid w:val="0"/>
          <w:color w:val="000000"/>
          <w:sz w:val="28"/>
          <w:szCs w:val="28"/>
        </w:rPr>
        <w:t xml:space="preserve"> </w:t>
      </w:r>
      <w:r w:rsidR="00C2129F">
        <w:rPr>
          <w:snapToGrid w:val="0"/>
          <w:color w:val="000000"/>
          <w:sz w:val="28"/>
          <w:szCs w:val="28"/>
        </w:rPr>
        <w:t>выдачи временных свидетельств</w:t>
      </w:r>
      <w:r w:rsidRPr="00F21BDF">
        <w:rPr>
          <w:sz w:val="28"/>
          <w:szCs w:val="28"/>
        </w:rPr>
        <w:t xml:space="preserve"> (приложение № </w:t>
      </w:r>
      <w:r w:rsidR="00447150"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rsidR="00212BB5" w:rsidRPr="002E37F7" w:rsidRDefault="00601DE7" w:rsidP="004944A7">
      <w:pPr>
        <w:ind w:firstLine="709"/>
        <w:jc w:val="both"/>
        <w:rPr>
          <w:rStyle w:val="FontStyle32"/>
          <w:iCs/>
          <w:sz w:val="28"/>
          <w:szCs w:val="28"/>
        </w:rPr>
      </w:pPr>
      <w:r w:rsidRPr="00F21BDF">
        <w:rPr>
          <w:sz w:val="28"/>
          <w:szCs w:val="28"/>
        </w:rPr>
        <w:t xml:space="preserve">2.1.4. Осуществлять запрос к Веб-сервису </w:t>
      </w:r>
      <w:r w:rsidR="00295BA9">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F21BDF">
        <w:rPr>
          <w:sz w:val="28"/>
          <w:szCs w:val="28"/>
        </w:rPr>
        <w:t xml:space="preserve"> путем последовательного набора следующих ключей поиска в АИС МФЦ</w:t>
      </w:r>
      <w:r w:rsidR="004944A7" w:rsidRPr="00F21BDF">
        <w:rPr>
          <w:sz w:val="28"/>
          <w:szCs w:val="28"/>
        </w:rPr>
        <w:t xml:space="preserve">: </w:t>
      </w:r>
      <w:r w:rsidR="00212BB5" w:rsidRPr="00F21BDF">
        <w:rPr>
          <w:rStyle w:val="FontStyle32"/>
          <w:iCs/>
          <w:sz w:val="28"/>
          <w:szCs w:val="28"/>
        </w:rPr>
        <w:t>Фамилия, Имя, Отчество, Дата рождения</w:t>
      </w:r>
      <w:r w:rsidR="004944A7" w:rsidRPr="00F21BDF">
        <w:rPr>
          <w:rStyle w:val="FontStyle32"/>
          <w:iCs/>
          <w:sz w:val="28"/>
          <w:szCs w:val="28"/>
        </w:rPr>
        <w:t>.</w:t>
      </w:r>
      <w:r w:rsidR="00FC3877">
        <w:rPr>
          <w:rStyle w:val="FontStyle32"/>
          <w:iCs/>
          <w:sz w:val="28"/>
          <w:szCs w:val="28"/>
        </w:rPr>
        <w:t xml:space="preserve"> </w:t>
      </w:r>
      <w:r w:rsidR="00F969DD">
        <w:rPr>
          <w:rStyle w:val="FontStyle32"/>
          <w:iCs/>
          <w:sz w:val="28"/>
          <w:szCs w:val="28"/>
        </w:rPr>
        <w:t>Осуществлять прием з</w:t>
      </w:r>
      <w:r w:rsidR="00FC3877" w:rsidRPr="002E37F7">
        <w:rPr>
          <w:rStyle w:val="FontStyle32"/>
          <w:iCs/>
          <w:sz w:val="28"/>
          <w:szCs w:val="28"/>
        </w:rPr>
        <w:t>аявлени</w:t>
      </w:r>
      <w:r w:rsidR="00447150">
        <w:rPr>
          <w:rStyle w:val="FontStyle32"/>
          <w:iCs/>
          <w:sz w:val="28"/>
          <w:szCs w:val="28"/>
        </w:rPr>
        <w:t>я</w:t>
      </w:r>
      <w:r w:rsidR="00FC3877" w:rsidRPr="002E37F7">
        <w:rPr>
          <w:rStyle w:val="FontStyle32"/>
          <w:iCs/>
          <w:sz w:val="28"/>
          <w:szCs w:val="28"/>
        </w:rPr>
        <w:t xml:space="preserve"> с учетом полученного ответа от Веб-сервиса ТФОМС МО. </w:t>
      </w:r>
    </w:p>
    <w:p w:rsidR="00F73B7D" w:rsidRPr="00F21BDF" w:rsidRDefault="00F73B7D" w:rsidP="00F73B7D">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F73B7D" w:rsidRPr="00F21BDF" w:rsidRDefault="00F73B7D" w:rsidP="00F73B7D">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 xml:space="preserve">в </w:t>
      </w:r>
      <w:r w:rsidR="00443E9C" w:rsidRPr="002E37F7">
        <w:rPr>
          <w:sz w:val="28"/>
          <w:szCs w:val="28"/>
        </w:rPr>
        <w:t>представленных застрахованным лицом (его представителем) документах</w:t>
      </w:r>
      <w:r w:rsidRPr="00F21BDF">
        <w:rPr>
          <w:sz w:val="28"/>
          <w:szCs w:val="28"/>
        </w:rPr>
        <w:t>.</w:t>
      </w:r>
    </w:p>
    <w:p w:rsidR="00F73B7D" w:rsidRPr="00F21BDF" w:rsidRDefault="00F73B7D" w:rsidP="00F73B7D">
      <w:pPr>
        <w:ind w:firstLine="709"/>
        <w:jc w:val="both"/>
        <w:rPr>
          <w:sz w:val="28"/>
          <w:szCs w:val="28"/>
        </w:rPr>
      </w:pPr>
      <w:r w:rsidRPr="00F21BDF">
        <w:rPr>
          <w:sz w:val="28"/>
          <w:szCs w:val="28"/>
        </w:rPr>
        <w:t>2.1.7. Осуществлять выдачу:</w:t>
      </w:r>
    </w:p>
    <w:p w:rsidR="00F73B7D" w:rsidRPr="00F21BDF" w:rsidRDefault="00F73B7D" w:rsidP="00F73B7D">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73B7D" w:rsidRPr="00F21BDF" w:rsidRDefault="00F73B7D" w:rsidP="00F73B7D">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F73B7D" w:rsidRPr="00F21BDF" w:rsidRDefault="00F73B7D" w:rsidP="00F73B7D">
      <w:pPr>
        <w:ind w:firstLine="709"/>
        <w:jc w:val="both"/>
        <w:rPr>
          <w:sz w:val="28"/>
          <w:szCs w:val="28"/>
        </w:rPr>
      </w:pPr>
      <w:r w:rsidRPr="00F21BDF">
        <w:rPr>
          <w:sz w:val="28"/>
          <w:szCs w:val="28"/>
        </w:rPr>
        <w:t xml:space="preserve">2.1.8. Предоставлять застрахованному лицу памятку </w:t>
      </w:r>
      <w:r w:rsidR="00767505">
        <w:rPr>
          <w:sz w:val="28"/>
          <w:szCs w:val="28"/>
        </w:rPr>
        <w:t>застрахованного</w:t>
      </w:r>
      <w:r w:rsidRPr="00F21BDF">
        <w:rPr>
          <w:sz w:val="28"/>
          <w:szCs w:val="28"/>
        </w:rPr>
        <w:t xml:space="preserve">, с разъяснениями о правах и обязанностях </w:t>
      </w:r>
      <w:r w:rsidR="006E7DCA">
        <w:rPr>
          <w:sz w:val="28"/>
          <w:szCs w:val="28"/>
        </w:rPr>
        <w:t xml:space="preserve">застрахованного лица </w:t>
      </w:r>
      <w:r w:rsidRPr="00F21BDF">
        <w:rPr>
          <w:sz w:val="28"/>
          <w:szCs w:val="28"/>
        </w:rPr>
        <w:t>в сфере обязательного медицинского страхования</w:t>
      </w:r>
      <w:r w:rsidR="00E17EFE">
        <w:rPr>
          <w:sz w:val="28"/>
          <w:szCs w:val="28"/>
        </w:rPr>
        <w:t>, той СМО, которую выбрал гражд</w:t>
      </w:r>
      <w:r w:rsidR="00C2129F">
        <w:rPr>
          <w:sz w:val="28"/>
          <w:szCs w:val="28"/>
        </w:rPr>
        <w:t>а</w:t>
      </w:r>
      <w:r w:rsidR="00E17EFE">
        <w:rPr>
          <w:sz w:val="28"/>
          <w:szCs w:val="28"/>
        </w:rPr>
        <w:t>нин.</w:t>
      </w:r>
    </w:p>
    <w:p w:rsidR="00FD32EC" w:rsidRDefault="00F73B7D" w:rsidP="00FD32EC">
      <w:pPr>
        <w:ind w:firstLine="709"/>
        <w:jc w:val="both"/>
        <w:rPr>
          <w:sz w:val="28"/>
          <w:szCs w:val="28"/>
        </w:rPr>
      </w:pPr>
      <w:r w:rsidRPr="00F21BDF">
        <w:rPr>
          <w:sz w:val="28"/>
          <w:szCs w:val="28"/>
        </w:rPr>
        <w:lastRenderedPageBreak/>
        <w:t xml:space="preserve">2.1.9. Регистрировать выданные временные свидетельства в </w:t>
      </w:r>
      <w:r w:rsidR="00C2129F"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sidR="00C2129F">
        <w:rPr>
          <w:sz w:val="28"/>
          <w:szCs w:val="28"/>
        </w:rPr>
        <w:t>3</w:t>
      </w:r>
      <w:r w:rsidRPr="00F21BDF">
        <w:rPr>
          <w:sz w:val="28"/>
          <w:szCs w:val="28"/>
        </w:rPr>
        <w:t xml:space="preserve"> к настоящему Договору) и выдачу полиса ОМС в Журнале регистрации выдачи полисов обязательного медицинского страхования </w:t>
      </w:r>
      <w:r w:rsidR="007B7BFB" w:rsidRPr="00F21BDF">
        <w:rPr>
          <w:sz w:val="28"/>
          <w:szCs w:val="28"/>
        </w:rPr>
        <w:t xml:space="preserve">(приложение </w:t>
      </w:r>
      <w:r w:rsidR="00C2129F">
        <w:rPr>
          <w:sz w:val="28"/>
          <w:szCs w:val="28"/>
        </w:rPr>
        <w:t>4</w:t>
      </w:r>
      <w:r w:rsidR="007B7BFB" w:rsidRPr="00F21BDF">
        <w:rPr>
          <w:sz w:val="28"/>
          <w:szCs w:val="28"/>
        </w:rPr>
        <w:t xml:space="preserve"> к настоящему Договору) </w:t>
      </w:r>
      <w:r w:rsidRPr="00F21BDF">
        <w:rPr>
          <w:sz w:val="28"/>
          <w:szCs w:val="28"/>
        </w:rPr>
        <w:t>за подписью застрахованного лица (его представителя).</w:t>
      </w:r>
    </w:p>
    <w:p w:rsidR="00E8559D" w:rsidRDefault="00E8559D" w:rsidP="00E8559D">
      <w:pPr>
        <w:ind w:firstLine="709"/>
        <w:jc w:val="both"/>
        <w:rPr>
          <w:sz w:val="28"/>
          <w:szCs w:val="28"/>
        </w:rPr>
      </w:pPr>
      <w:r w:rsidRPr="00F21BDF">
        <w:rPr>
          <w:color w:val="000000"/>
          <w:sz w:val="28"/>
          <w:szCs w:val="28"/>
        </w:rPr>
        <w:t xml:space="preserve">2.1.10. </w:t>
      </w:r>
      <w:r w:rsidR="00784F9B">
        <w:rPr>
          <w:color w:val="000000"/>
          <w:sz w:val="28"/>
          <w:szCs w:val="28"/>
        </w:rPr>
        <w:t>На уровне Г</w:t>
      </w:r>
      <w:r w:rsidR="00AA6B34">
        <w:rPr>
          <w:color w:val="000000"/>
          <w:sz w:val="28"/>
          <w:szCs w:val="28"/>
        </w:rPr>
        <w:t xml:space="preserve">осударственного </w:t>
      </w:r>
      <w:r w:rsidR="00784F9B">
        <w:rPr>
          <w:color w:val="000000"/>
          <w:sz w:val="28"/>
          <w:szCs w:val="28"/>
        </w:rPr>
        <w:t>К</w:t>
      </w:r>
      <w:r w:rsidR="00AA6B34">
        <w:rPr>
          <w:color w:val="000000"/>
          <w:sz w:val="28"/>
          <w:szCs w:val="28"/>
        </w:rPr>
        <w:t xml:space="preserve">азенного </w:t>
      </w:r>
      <w:r w:rsidR="00784F9B">
        <w:rPr>
          <w:color w:val="000000"/>
          <w:sz w:val="28"/>
          <w:szCs w:val="28"/>
        </w:rPr>
        <w:t>У</w:t>
      </w:r>
      <w:r w:rsidR="00AA6B34">
        <w:rPr>
          <w:color w:val="000000"/>
          <w:sz w:val="28"/>
          <w:szCs w:val="28"/>
        </w:rPr>
        <w:t>чреждения</w:t>
      </w:r>
      <w:r w:rsidR="00784F9B">
        <w:rPr>
          <w:color w:val="000000"/>
          <w:sz w:val="28"/>
          <w:szCs w:val="28"/>
        </w:rPr>
        <w:t xml:space="preserve"> </w:t>
      </w:r>
      <w:r w:rsidR="00AA6B34">
        <w:rPr>
          <w:color w:val="000000"/>
          <w:sz w:val="28"/>
          <w:szCs w:val="28"/>
        </w:rPr>
        <w:t>Московской области</w:t>
      </w:r>
      <w:r w:rsidR="00784F9B">
        <w:rPr>
          <w:color w:val="000000"/>
          <w:sz w:val="28"/>
          <w:szCs w:val="28"/>
        </w:rPr>
        <w:t xml:space="preserve"> «МО МФЦ» </w:t>
      </w:r>
      <w:r w:rsidR="00784F9B">
        <w:rPr>
          <w:sz w:val="28"/>
          <w:szCs w:val="28"/>
        </w:rPr>
        <w:t>н</w:t>
      </w:r>
      <w:r w:rsidR="00784F9B" w:rsidRPr="00F21BDF">
        <w:rPr>
          <w:sz w:val="28"/>
          <w:szCs w:val="28"/>
        </w:rPr>
        <w:t xml:space="preserve">аправлять </w:t>
      </w:r>
      <w:r w:rsidRPr="00F21BDF">
        <w:rPr>
          <w:sz w:val="28"/>
          <w:szCs w:val="28"/>
        </w:rPr>
        <w:t xml:space="preserve">в СМО по защищенному каналу связи  данные </w:t>
      </w:r>
      <w:r w:rsidRPr="00F21BDF">
        <w:rPr>
          <w:color w:val="000000"/>
          <w:sz w:val="28"/>
          <w:szCs w:val="28"/>
        </w:rPr>
        <w:t>о новых застрахованных лицах, сведения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w:t>
      </w:r>
      <w:r w:rsidR="00B13F93">
        <w:rPr>
          <w:sz w:val="28"/>
          <w:szCs w:val="28"/>
        </w:rPr>
        <w:t xml:space="preserve">далее – </w:t>
      </w:r>
      <w:r w:rsidRPr="00F21BDF">
        <w:rPr>
          <w:sz w:val="28"/>
          <w:szCs w:val="28"/>
        </w:rPr>
        <w:t>ОТР-ИВ-МФЦ)</w:t>
      </w:r>
      <w:r w:rsidR="00295BA9">
        <w:rPr>
          <w:sz w:val="28"/>
          <w:szCs w:val="28"/>
        </w:rPr>
        <w:t xml:space="preserve"> (приложение № 14 к настоящему Договору)</w:t>
      </w:r>
      <w:r w:rsidRPr="00F21BDF">
        <w:rPr>
          <w:sz w:val="28"/>
          <w:szCs w:val="28"/>
        </w:rPr>
        <w:t>.</w:t>
      </w:r>
    </w:p>
    <w:p w:rsidR="00025C97" w:rsidRPr="00F21BDF" w:rsidRDefault="00025C97" w:rsidP="00E8559D">
      <w:pPr>
        <w:ind w:firstLine="709"/>
        <w:jc w:val="both"/>
        <w:rPr>
          <w:sz w:val="28"/>
          <w:szCs w:val="28"/>
        </w:rPr>
      </w:pPr>
      <w:r>
        <w:rPr>
          <w:sz w:val="28"/>
          <w:szCs w:val="28"/>
        </w:rPr>
        <w:t xml:space="preserve">2.1.10.1. На уровне МФЦ </w:t>
      </w:r>
      <w:r w:rsidR="00746FBC" w:rsidRPr="00746FBC">
        <w:rPr>
          <w:sz w:val="28"/>
          <w:szCs w:val="28"/>
        </w:rPr>
        <w:t xml:space="preserve">городского округа </w:t>
      </w:r>
      <w:r w:rsidR="00F641C3">
        <w:rPr>
          <w:sz w:val="28"/>
          <w:szCs w:val="28"/>
        </w:rPr>
        <w:t>Истра</w:t>
      </w:r>
      <w:r w:rsidRPr="00746FBC">
        <w:rPr>
          <w:sz w:val="28"/>
          <w:szCs w:val="28"/>
        </w:rPr>
        <w:t xml:space="preserve"> </w:t>
      </w:r>
      <w:r w:rsidR="00746FBC">
        <w:rPr>
          <w:sz w:val="28"/>
          <w:szCs w:val="28"/>
        </w:rPr>
        <w:t xml:space="preserve">Московской области </w:t>
      </w:r>
      <w:r>
        <w:rPr>
          <w:sz w:val="28"/>
          <w:szCs w:val="28"/>
        </w:rPr>
        <w:t xml:space="preserve">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rsidR="00554FA8" w:rsidRPr="00F21BDF" w:rsidRDefault="00554FA8" w:rsidP="00554FA8">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sidR="00EE0396">
        <w:rPr>
          <w:sz w:val="28"/>
          <w:szCs w:val="28"/>
        </w:rPr>
        <w:t>1</w:t>
      </w:r>
      <w:r w:rsidRPr="00F21BDF">
        <w:rPr>
          <w:sz w:val="28"/>
          <w:szCs w:val="28"/>
        </w:rPr>
        <w:t>5-го числа каждого месяца.</w:t>
      </w:r>
    </w:p>
    <w:p w:rsidR="00554FA8" w:rsidRPr="00F21BDF" w:rsidRDefault="00554FA8" w:rsidP="00554FA8">
      <w:pPr>
        <w:ind w:firstLine="709"/>
        <w:jc w:val="both"/>
        <w:rPr>
          <w:sz w:val="28"/>
          <w:szCs w:val="28"/>
        </w:rPr>
      </w:pPr>
      <w:r w:rsidRPr="00F21BDF">
        <w:rPr>
          <w:sz w:val="28"/>
          <w:szCs w:val="28"/>
        </w:rPr>
        <w:t xml:space="preserve">2.1.12. При получении от СМО информации об отказе в выдаче заявителю полиса ОМС информировать </w:t>
      </w:r>
      <w:proofErr w:type="gramStart"/>
      <w:r w:rsidRPr="00F21BDF">
        <w:rPr>
          <w:sz w:val="28"/>
          <w:szCs w:val="28"/>
        </w:rPr>
        <w:t>заявителя  (</w:t>
      </w:r>
      <w:proofErr w:type="gramEnd"/>
      <w:r w:rsidRPr="00F21BDF">
        <w:rPr>
          <w:sz w:val="28"/>
          <w:szCs w:val="28"/>
        </w:rPr>
        <w:t>представителя заявителя) в течение 3 рабочих</w:t>
      </w:r>
      <w:r w:rsidR="004042DB">
        <w:rPr>
          <w:sz w:val="28"/>
          <w:szCs w:val="28"/>
        </w:rPr>
        <w:t xml:space="preserve"> дней</w:t>
      </w:r>
      <w:r w:rsidRPr="00F21BDF">
        <w:rPr>
          <w:sz w:val="28"/>
          <w:szCs w:val="28"/>
        </w:rPr>
        <w:t xml:space="preserve">. </w:t>
      </w:r>
    </w:p>
    <w:p w:rsidR="00554FA8" w:rsidRPr="00F21BDF" w:rsidRDefault="00554FA8" w:rsidP="00554FA8">
      <w:pPr>
        <w:ind w:firstLine="709"/>
        <w:jc w:val="both"/>
        <w:rPr>
          <w:sz w:val="28"/>
          <w:szCs w:val="28"/>
        </w:rPr>
      </w:pPr>
      <w:r w:rsidRPr="00F21BDF">
        <w:rPr>
          <w:sz w:val="28"/>
          <w:szCs w:val="28"/>
        </w:rPr>
        <w:t xml:space="preserve">2.1.13. Возвратить в СМО по описи полисы ОМС, невостребованные заявителями в </w:t>
      </w:r>
      <w:r w:rsidR="00045026" w:rsidRPr="00F21BDF">
        <w:rPr>
          <w:sz w:val="28"/>
          <w:szCs w:val="28"/>
        </w:rPr>
        <w:t xml:space="preserve">течение </w:t>
      </w:r>
      <w:r w:rsidRPr="00F21BDF">
        <w:rPr>
          <w:sz w:val="28"/>
          <w:szCs w:val="28"/>
        </w:rPr>
        <w:t>90 календарных дней с момента окончания срока</w:t>
      </w:r>
      <w:r w:rsidR="00045026" w:rsidRPr="00F21BDF">
        <w:rPr>
          <w:sz w:val="28"/>
          <w:szCs w:val="28"/>
        </w:rPr>
        <w:t xml:space="preserve"> предоставления услуги</w:t>
      </w:r>
      <w:r w:rsidR="00377D5E" w:rsidRPr="00F21BDF">
        <w:rPr>
          <w:sz w:val="28"/>
          <w:szCs w:val="28"/>
        </w:rPr>
        <w:t>, определяемого в соответствии с Правилами ОМ</w:t>
      </w:r>
      <w:r w:rsidR="00904D43">
        <w:rPr>
          <w:sz w:val="28"/>
          <w:szCs w:val="28"/>
        </w:rPr>
        <w:t xml:space="preserve">С, и </w:t>
      </w:r>
      <w:r w:rsidR="00904D43" w:rsidRPr="00F21BDF">
        <w:rPr>
          <w:sz w:val="28"/>
          <w:szCs w:val="28"/>
        </w:rPr>
        <w:t>Журнал регистрации выдачи полисов обязательного медицинского страхования</w:t>
      </w:r>
      <w:r w:rsidR="00904D43">
        <w:rPr>
          <w:sz w:val="28"/>
          <w:szCs w:val="28"/>
        </w:rPr>
        <w:t>.</w:t>
      </w:r>
    </w:p>
    <w:p w:rsidR="00554FA8" w:rsidRPr="00F21BDF" w:rsidRDefault="00554FA8" w:rsidP="00554FA8">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00F969DD" w:rsidRPr="00F969DD">
        <w:rPr>
          <w:rFonts w:eastAsiaTheme="minorHAnsi"/>
          <w:sz w:val="28"/>
          <w:szCs w:val="28"/>
          <w:lang w:eastAsia="en-US"/>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008D72A2" w:rsidRPr="00B9719F">
        <w:rPr>
          <w:sz w:val="28"/>
          <w:szCs w:val="28"/>
        </w:rPr>
        <w:t>7</w:t>
      </w:r>
      <w:r w:rsidR="007623E4" w:rsidRPr="00F21BDF">
        <w:rPr>
          <w:sz w:val="28"/>
          <w:szCs w:val="28"/>
        </w:rPr>
        <w:t xml:space="preserve"> </w:t>
      </w:r>
      <w:r w:rsidRPr="00F21BDF">
        <w:rPr>
          <w:sz w:val="28"/>
          <w:szCs w:val="28"/>
        </w:rPr>
        <w:t>к настоящему Договору).</w:t>
      </w:r>
    </w:p>
    <w:p w:rsidR="00554FA8" w:rsidRPr="00F21BDF" w:rsidRDefault="00554FA8" w:rsidP="00554FA8">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554FA8" w:rsidRPr="00F21BDF" w:rsidRDefault="00554FA8" w:rsidP="00554FA8">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554FA8" w:rsidRPr="00F21BDF" w:rsidRDefault="00554FA8" w:rsidP="00554FA8">
      <w:pPr>
        <w:ind w:firstLine="709"/>
        <w:jc w:val="both"/>
        <w:rPr>
          <w:sz w:val="28"/>
          <w:szCs w:val="28"/>
        </w:rPr>
      </w:pPr>
      <w:r w:rsidRPr="00F21BDF">
        <w:rPr>
          <w:sz w:val="28"/>
          <w:szCs w:val="28"/>
        </w:rPr>
        <w:t xml:space="preserve">2.1.17. Незамедлительно информировать </w:t>
      </w:r>
      <w:r w:rsidR="008E7A9D">
        <w:rPr>
          <w:sz w:val="28"/>
          <w:szCs w:val="28"/>
        </w:rPr>
        <w:t xml:space="preserve">официальным письмом </w:t>
      </w:r>
      <w:r w:rsidR="005E5D76">
        <w:rPr>
          <w:sz w:val="28"/>
          <w:szCs w:val="28"/>
        </w:rPr>
        <w:t>на электронную почту</w:t>
      </w:r>
      <w:r w:rsidR="005E5D76" w:rsidRPr="00F21BDF">
        <w:rPr>
          <w:sz w:val="28"/>
          <w:szCs w:val="28"/>
        </w:rPr>
        <w:t xml:space="preserve"> </w:t>
      </w:r>
      <w:r w:rsidRPr="00F21BDF">
        <w:rPr>
          <w:sz w:val="28"/>
          <w:szCs w:val="28"/>
        </w:rPr>
        <w:t>СМО</w:t>
      </w:r>
      <w:r w:rsidR="005E5D76">
        <w:rPr>
          <w:sz w:val="28"/>
          <w:szCs w:val="28"/>
        </w:rPr>
        <w:t xml:space="preserve"> </w:t>
      </w:r>
      <w:r w:rsidRPr="00F21BDF">
        <w:rPr>
          <w:sz w:val="28"/>
          <w:szCs w:val="28"/>
        </w:rPr>
        <w:t>о невозможности передачи информации, перечисленной в пунктах 2.1.10,</w:t>
      </w:r>
      <w:r w:rsidR="008E7A9D">
        <w:rPr>
          <w:sz w:val="28"/>
          <w:szCs w:val="28"/>
        </w:rPr>
        <w:t xml:space="preserve"> 2.1.10.1,</w:t>
      </w:r>
      <w:r w:rsidRPr="00F21BDF">
        <w:rPr>
          <w:sz w:val="28"/>
          <w:szCs w:val="28"/>
        </w:rPr>
        <w:t xml:space="preserve"> 2.1.1</w:t>
      </w:r>
      <w:r w:rsidR="007623E4" w:rsidRPr="00F21BDF">
        <w:rPr>
          <w:sz w:val="28"/>
          <w:szCs w:val="28"/>
        </w:rPr>
        <w:t>4</w:t>
      </w:r>
      <w:r w:rsidRPr="00F21BDF">
        <w:rPr>
          <w:sz w:val="28"/>
          <w:szCs w:val="28"/>
        </w:rPr>
        <w:t>, с указанием причин.</w:t>
      </w:r>
      <w:r w:rsidR="00734407">
        <w:rPr>
          <w:sz w:val="28"/>
          <w:szCs w:val="28"/>
        </w:rPr>
        <w:t xml:space="preserve"> Самостоятельно принять меры к устранению препятствия.</w:t>
      </w:r>
    </w:p>
    <w:p w:rsidR="007623E4" w:rsidRPr="00F21BDF" w:rsidRDefault="007623E4" w:rsidP="007623E4">
      <w:pPr>
        <w:ind w:firstLine="709"/>
        <w:jc w:val="both"/>
        <w:rPr>
          <w:sz w:val="28"/>
          <w:szCs w:val="28"/>
        </w:rPr>
      </w:pPr>
      <w:r w:rsidRPr="00F21BDF">
        <w:rPr>
          <w:sz w:val="28"/>
          <w:szCs w:val="28"/>
        </w:rPr>
        <w:lastRenderedPageBreak/>
        <w:t>2.1.</w:t>
      </w:r>
      <w:r w:rsidR="00F969DD">
        <w:rPr>
          <w:sz w:val="28"/>
          <w:szCs w:val="28"/>
        </w:rPr>
        <w:t>18. Обеспечить учет и хранение з</w:t>
      </w:r>
      <w:r w:rsidRPr="00F21BDF">
        <w:rPr>
          <w:sz w:val="28"/>
          <w:szCs w:val="28"/>
        </w:rPr>
        <w:t>аявлений и доверенностей представителей застрахованных лиц для дальнейшей передачи их СМО</w:t>
      </w:r>
      <w:r w:rsidR="00B73136" w:rsidRPr="00F21BDF">
        <w:rPr>
          <w:sz w:val="28"/>
          <w:szCs w:val="28"/>
        </w:rPr>
        <w:t xml:space="preserve"> в соответствии с требованиями Федерального закона от 27.07.2006 № 152-ФЗ «О персональных данных»</w:t>
      </w:r>
      <w:r w:rsidRPr="00F21BDF">
        <w:rPr>
          <w:sz w:val="28"/>
          <w:szCs w:val="28"/>
        </w:rPr>
        <w:t>.</w:t>
      </w:r>
    </w:p>
    <w:p w:rsidR="007623E4" w:rsidRPr="00F21BDF" w:rsidRDefault="007623E4" w:rsidP="007623E4">
      <w:pPr>
        <w:ind w:firstLine="709"/>
        <w:jc w:val="both"/>
        <w:rPr>
          <w:sz w:val="28"/>
          <w:szCs w:val="28"/>
        </w:rPr>
      </w:pPr>
      <w:r w:rsidRPr="00F21BDF">
        <w:rPr>
          <w:sz w:val="28"/>
          <w:szCs w:val="28"/>
        </w:rPr>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7623E4" w:rsidRPr="00F21BDF" w:rsidRDefault="007623E4" w:rsidP="007623E4">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623E4" w:rsidRPr="00F21BDF" w:rsidRDefault="007623E4" w:rsidP="007623E4">
      <w:pPr>
        <w:ind w:firstLine="709"/>
        <w:jc w:val="both"/>
        <w:rPr>
          <w:sz w:val="28"/>
          <w:szCs w:val="28"/>
        </w:rPr>
      </w:pPr>
      <w:r w:rsidRPr="00F21BDF">
        <w:rPr>
          <w:sz w:val="28"/>
          <w:szCs w:val="28"/>
        </w:rPr>
        <w:t xml:space="preserve">2.1.21. Обеспечить предоставление на основании письменных запросов </w:t>
      </w:r>
      <w:proofErr w:type="gramStart"/>
      <w:r w:rsidRPr="00F21BDF">
        <w:rPr>
          <w:sz w:val="28"/>
          <w:szCs w:val="28"/>
        </w:rPr>
        <w:t>СМО  информации</w:t>
      </w:r>
      <w:proofErr w:type="gramEnd"/>
      <w:r w:rsidRPr="00F21BDF">
        <w:rPr>
          <w:sz w:val="28"/>
          <w:szCs w:val="28"/>
        </w:rPr>
        <w:t xml:space="preserve"> о ходе предоставления услуг в сфере ОМС в МФЦ.</w:t>
      </w:r>
    </w:p>
    <w:p w:rsidR="00810BD3" w:rsidRDefault="00810BD3" w:rsidP="00810BD3">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sidR="00E37B8F">
        <w:rPr>
          <w:sz w:val="28"/>
          <w:szCs w:val="28"/>
        </w:rPr>
        <w:t>, или об отказе в изготовлении полиса ОМС</w:t>
      </w:r>
      <w:r w:rsidRPr="00F21BDF">
        <w:rPr>
          <w:sz w:val="28"/>
          <w:szCs w:val="28"/>
        </w:rPr>
        <w:t xml:space="preserve"> к выдаче </w:t>
      </w:r>
      <w:r w:rsidR="00295BA9">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0062089D" w:rsidRPr="0062089D">
        <w:rPr>
          <w:sz w:val="28"/>
          <w:szCs w:val="28"/>
        </w:rPr>
        <w:t xml:space="preserve"> или </w:t>
      </w:r>
      <w:r w:rsidR="0062089D">
        <w:rPr>
          <w:sz w:val="28"/>
          <w:szCs w:val="28"/>
        </w:rPr>
        <w:t>отсканированную копию</w:t>
      </w:r>
      <w:r w:rsidR="0062089D" w:rsidRPr="0062089D">
        <w:rPr>
          <w:sz w:val="28"/>
          <w:szCs w:val="28"/>
        </w:rPr>
        <w:t xml:space="preserve"> отказа</w:t>
      </w:r>
      <w:r w:rsidRPr="00F21BDF">
        <w:rPr>
          <w:sz w:val="28"/>
          <w:szCs w:val="28"/>
        </w:rPr>
        <w:t>.</w:t>
      </w:r>
    </w:p>
    <w:p w:rsidR="007E2FE9" w:rsidRPr="00F21BDF" w:rsidRDefault="007E2FE9" w:rsidP="007E2FE9">
      <w:pPr>
        <w:ind w:firstLine="709"/>
        <w:jc w:val="both"/>
        <w:rPr>
          <w:sz w:val="28"/>
          <w:szCs w:val="28"/>
        </w:rPr>
      </w:pPr>
      <w:r>
        <w:rPr>
          <w:sz w:val="28"/>
          <w:szCs w:val="28"/>
        </w:rPr>
        <w:t xml:space="preserve">2.1.23. Руководствоваться при оказании </w:t>
      </w:r>
      <w:proofErr w:type="gramStart"/>
      <w:r>
        <w:rPr>
          <w:sz w:val="28"/>
          <w:szCs w:val="28"/>
        </w:rPr>
        <w:t xml:space="preserve">Услуги  </w:t>
      </w:r>
      <w:r w:rsidRPr="00F21BDF">
        <w:rPr>
          <w:sz w:val="28"/>
          <w:szCs w:val="28"/>
        </w:rPr>
        <w:t>Инструкци</w:t>
      </w:r>
      <w:r>
        <w:rPr>
          <w:sz w:val="28"/>
          <w:szCs w:val="28"/>
        </w:rPr>
        <w:t>ей</w:t>
      </w:r>
      <w:proofErr w:type="gramEnd"/>
      <w:r w:rsidRPr="00F21BDF">
        <w:rPr>
          <w:sz w:val="28"/>
          <w:szCs w:val="28"/>
        </w:rPr>
        <w:t xml:space="preserve"> оператора МФЦ по </w:t>
      </w:r>
      <w:r w:rsidR="00AA023F" w:rsidRPr="00F21BDF">
        <w:rPr>
          <w:rStyle w:val="FontStyle22"/>
          <w:sz w:val="28"/>
          <w:szCs w:val="28"/>
        </w:rPr>
        <w:t>выдач</w:t>
      </w:r>
      <w:r w:rsidR="00AA023F">
        <w:rPr>
          <w:rStyle w:val="FontStyle22"/>
          <w:sz w:val="28"/>
          <w:szCs w:val="28"/>
        </w:rPr>
        <w:t>е</w:t>
      </w:r>
      <w:r w:rsidR="00AA023F" w:rsidRPr="00F21BDF">
        <w:rPr>
          <w:rStyle w:val="FontStyle22"/>
          <w:sz w:val="28"/>
          <w:szCs w:val="28"/>
        </w:rPr>
        <w:t xml:space="preserve"> полиса обязательного медицинского страхования </w:t>
      </w:r>
      <w:r>
        <w:rPr>
          <w:sz w:val="28"/>
          <w:szCs w:val="28"/>
        </w:rPr>
        <w:t xml:space="preserve">(приложение </w:t>
      </w:r>
      <w:r w:rsidR="008D72A2" w:rsidRPr="00B9719F">
        <w:rPr>
          <w:sz w:val="28"/>
          <w:szCs w:val="28"/>
        </w:rPr>
        <w:t>8</w:t>
      </w:r>
      <w:r>
        <w:rPr>
          <w:sz w:val="28"/>
          <w:szCs w:val="28"/>
        </w:rPr>
        <w:t xml:space="preserve"> к настоящему Договору)</w:t>
      </w:r>
      <w:r w:rsidRPr="00F21BDF">
        <w:rPr>
          <w:sz w:val="28"/>
          <w:szCs w:val="28"/>
        </w:rPr>
        <w:t>.</w:t>
      </w:r>
    </w:p>
    <w:p w:rsidR="00742E00" w:rsidRPr="00F21BDF" w:rsidRDefault="00742E00" w:rsidP="00742E00">
      <w:pPr>
        <w:ind w:firstLine="709"/>
        <w:jc w:val="both"/>
        <w:rPr>
          <w:sz w:val="28"/>
          <w:szCs w:val="28"/>
        </w:rPr>
      </w:pPr>
      <w:r w:rsidRPr="00F21BDF">
        <w:rPr>
          <w:b/>
          <w:bCs/>
          <w:sz w:val="28"/>
          <w:szCs w:val="28"/>
        </w:rPr>
        <w:t>2.2. МФЦ вправе</w:t>
      </w:r>
      <w:r w:rsidRPr="00F21BDF">
        <w:rPr>
          <w:sz w:val="28"/>
          <w:szCs w:val="28"/>
        </w:rPr>
        <w:t>:</w:t>
      </w:r>
    </w:p>
    <w:p w:rsidR="00742E00" w:rsidRPr="00F21BDF" w:rsidRDefault="00742E00" w:rsidP="00742E00">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42E00" w:rsidRPr="00F21BDF" w:rsidRDefault="00742E00" w:rsidP="00742E00">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742E00" w:rsidRPr="00F21BDF" w:rsidRDefault="00742E00" w:rsidP="00742E00">
      <w:pPr>
        <w:ind w:firstLine="709"/>
        <w:jc w:val="both"/>
        <w:rPr>
          <w:b/>
          <w:bCs/>
          <w:sz w:val="28"/>
          <w:szCs w:val="28"/>
        </w:rPr>
      </w:pPr>
      <w:r w:rsidRPr="00F21BDF">
        <w:rPr>
          <w:b/>
          <w:bCs/>
          <w:sz w:val="28"/>
          <w:szCs w:val="28"/>
        </w:rPr>
        <w:t>2.3. СМО обязано:</w:t>
      </w:r>
    </w:p>
    <w:p w:rsidR="00742E00" w:rsidRPr="00F21BDF" w:rsidRDefault="00742E00" w:rsidP="00742E00">
      <w:pPr>
        <w:ind w:firstLine="709"/>
        <w:jc w:val="both"/>
        <w:rPr>
          <w:sz w:val="28"/>
          <w:szCs w:val="28"/>
        </w:rPr>
      </w:pPr>
      <w:r w:rsidRPr="00F21BDF">
        <w:rPr>
          <w:sz w:val="28"/>
          <w:szCs w:val="28"/>
        </w:rPr>
        <w:t>2.3.1. Проводить обучение сотрудников МФЦ.</w:t>
      </w:r>
    </w:p>
    <w:p w:rsidR="00742E00" w:rsidRPr="00F21BDF" w:rsidRDefault="00742E00" w:rsidP="00D55453">
      <w:pPr>
        <w:ind w:firstLine="709"/>
        <w:jc w:val="both"/>
        <w:rPr>
          <w:sz w:val="28"/>
          <w:szCs w:val="28"/>
        </w:rPr>
      </w:pPr>
      <w:r w:rsidRPr="00F21BDF">
        <w:rPr>
          <w:sz w:val="28"/>
          <w:szCs w:val="28"/>
        </w:rPr>
        <w:t>2.3.</w:t>
      </w:r>
      <w:r w:rsidR="00C057F0">
        <w:rPr>
          <w:sz w:val="28"/>
          <w:szCs w:val="28"/>
        </w:rPr>
        <w:t>2</w:t>
      </w:r>
      <w:r w:rsidRPr="00F21BDF">
        <w:rPr>
          <w:sz w:val="28"/>
          <w:szCs w:val="28"/>
        </w:rPr>
        <w:t xml:space="preserve">. </w:t>
      </w:r>
      <w:r w:rsidR="0062089D" w:rsidRPr="0062089D">
        <w:rPr>
          <w:sz w:val="28"/>
          <w:szCs w:val="28"/>
        </w:rPr>
        <w:t>Направлять в МФЦ отказ в выдаче заявителю полиса ОМС в форме Прил</w:t>
      </w:r>
      <w:r w:rsidR="0062089D">
        <w:rPr>
          <w:sz w:val="28"/>
          <w:szCs w:val="28"/>
        </w:rPr>
        <w:t>ожения №</w:t>
      </w:r>
      <w:r w:rsidR="0062089D"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sidR="0062089D">
        <w:rPr>
          <w:sz w:val="28"/>
          <w:szCs w:val="28"/>
        </w:rPr>
        <w:t xml:space="preserve"> сканированную копию Отказа в выдаче полиса по</w:t>
      </w:r>
      <w:r w:rsidR="0062089D" w:rsidRPr="0062089D">
        <w:rPr>
          <w:sz w:val="28"/>
          <w:szCs w:val="28"/>
        </w:rPr>
        <w:t xml:space="preserve"> адресу электронной почты МФЦ, </w:t>
      </w:r>
      <w:r w:rsidR="0062089D">
        <w:rPr>
          <w:sz w:val="28"/>
          <w:szCs w:val="28"/>
        </w:rPr>
        <w:t>указанной в Приложении №2 к ОТР-ИВ-МФЦ</w:t>
      </w:r>
      <w:r w:rsidRPr="00F21BDF">
        <w:rPr>
          <w:sz w:val="28"/>
          <w:szCs w:val="28"/>
        </w:rPr>
        <w:t>.</w:t>
      </w:r>
    </w:p>
    <w:p w:rsidR="00E51002" w:rsidRPr="00F21BDF" w:rsidRDefault="00E51002" w:rsidP="00E51002">
      <w:pPr>
        <w:ind w:firstLine="709"/>
        <w:jc w:val="both"/>
        <w:rPr>
          <w:sz w:val="28"/>
          <w:szCs w:val="28"/>
        </w:rPr>
      </w:pPr>
      <w:r w:rsidRPr="00F21BDF">
        <w:rPr>
          <w:sz w:val="28"/>
          <w:szCs w:val="28"/>
        </w:rPr>
        <w:t>2.3.</w:t>
      </w:r>
      <w:r w:rsidR="00C057F0">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rsidR="00E51002" w:rsidRPr="00F21BDF" w:rsidRDefault="00E51002" w:rsidP="00E51002">
      <w:pPr>
        <w:ind w:firstLine="709"/>
        <w:jc w:val="both"/>
        <w:rPr>
          <w:sz w:val="28"/>
          <w:szCs w:val="28"/>
        </w:rPr>
      </w:pPr>
      <w:r w:rsidRPr="00F21BDF">
        <w:rPr>
          <w:sz w:val="28"/>
          <w:szCs w:val="28"/>
        </w:rPr>
        <w:t>2.3.</w:t>
      </w:r>
      <w:r w:rsidR="00C057F0">
        <w:rPr>
          <w:sz w:val="28"/>
          <w:szCs w:val="28"/>
        </w:rPr>
        <w:t>4</w:t>
      </w:r>
      <w:r w:rsidRPr="00F21BDF">
        <w:rPr>
          <w:sz w:val="28"/>
          <w:szCs w:val="28"/>
        </w:rPr>
        <w:t xml:space="preserve">. Своевременно направлять уполномоченного представителя в МФЦ для </w:t>
      </w:r>
      <w:proofErr w:type="gramStart"/>
      <w:r w:rsidRPr="00F21BDF">
        <w:rPr>
          <w:sz w:val="28"/>
          <w:szCs w:val="28"/>
        </w:rPr>
        <w:t>получения  документов</w:t>
      </w:r>
      <w:proofErr w:type="gramEnd"/>
      <w:r w:rsidRPr="00F21BDF">
        <w:rPr>
          <w:sz w:val="28"/>
          <w:szCs w:val="28"/>
        </w:rPr>
        <w:t xml:space="preserve">, принятых МФЦ от заявителей для предоставления Услуги в </w:t>
      </w:r>
      <w:r w:rsidRPr="00F21BDF">
        <w:rPr>
          <w:sz w:val="28"/>
          <w:szCs w:val="28"/>
        </w:rPr>
        <w:lastRenderedPageBreak/>
        <w:t>целях исполнения настоящего Договора.</w:t>
      </w:r>
    </w:p>
    <w:p w:rsidR="00E51002" w:rsidRPr="00F21BDF" w:rsidRDefault="00E51002" w:rsidP="00E51002">
      <w:pPr>
        <w:ind w:firstLine="709"/>
        <w:jc w:val="both"/>
        <w:rPr>
          <w:sz w:val="28"/>
          <w:szCs w:val="28"/>
        </w:rPr>
      </w:pPr>
      <w:r w:rsidRPr="00F21BDF">
        <w:rPr>
          <w:sz w:val="28"/>
          <w:szCs w:val="28"/>
        </w:rPr>
        <w:t>2.3.</w:t>
      </w:r>
      <w:r w:rsidR="00C057F0">
        <w:rPr>
          <w:sz w:val="28"/>
          <w:szCs w:val="28"/>
        </w:rPr>
        <w:t>5</w:t>
      </w:r>
      <w:r w:rsidRPr="00F21BDF">
        <w:rPr>
          <w:sz w:val="28"/>
          <w:szCs w:val="28"/>
        </w:rPr>
        <w:t>.  Своевременно и в полном объеме обеспечить МФЦ всеми документами,</w:t>
      </w:r>
      <w:r w:rsidR="0025583B" w:rsidRPr="00F21BDF">
        <w:rPr>
          <w:sz w:val="28"/>
          <w:szCs w:val="28"/>
        </w:rPr>
        <w:t xml:space="preserve"> необходимыми для информирования о системе ОМС, передав их по акту приема-передачи (приложение № </w:t>
      </w:r>
      <w:r w:rsidR="008D72A2" w:rsidRPr="00B9719F">
        <w:rPr>
          <w:sz w:val="28"/>
          <w:szCs w:val="28"/>
        </w:rPr>
        <w:t>9</w:t>
      </w:r>
      <w:r w:rsidR="0025583B" w:rsidRPr="00F21BDF">
        <w:rPr>
          <w:sz w:val="28"/>
          <w:szCs w:val="28"/>
        </w:rPr>
        <w:t xml:space="preserve"> к настоящему Договору), </w:t>
      </w:r>
      <w:r w:rsidRPr="00F21BDF">
        <w:rPr>
          <w:sz w:val="28"/>
          <w:szCs w:val="28"/>
        </w:rPr>
        <w:t>бланками временных свидетельств, изготовленными полисами ОМС, па</w:t>
      </w:r>
      <w:r w:rsidR="00A669C7">
        <w:rPr>
          <w:sz w:val="28"/>
          <w:szCs w:val="28"/>
        </w:rPr>
        <w:t xml:space="preserve">мятками для застрахованных лиц, </w:t>
      </w:r>
      <w:r w:rsidR="00A669C7"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F21BDF">
        <w:rPr>
          <w:sz w:val="28"/>
          <w:szCs w:val="28"/>
        </w:rPr>
        <w:t>.</w:t>
      </w:r>
    </w:p>
    <w:p w:rsidR="00146213" w:rsidRPr="00F21BDF" w:rsidRDefault="00EE7928" w:rsidP="00E51002">
      <w:pPr>
        <w:ind w:firstLine="709"/>
        <w:jc w:val="both"/>
        <w:rPr>
          <w:sz w:val="28"/>
          <w:szCs w:val="28"/>
        </w:rPr>
      </w:pPr>
      <w:r w:rsidRPr="00F21BDF">
        <w:rPr>
          <w:sz w:val="28"/>
          <w:szCs w:val="28"/>
        </w:rPr>
        <w:t>Пред</w:t>
      </w:r>
      <w:r w:rsidR="00146213" w:rsidRPr="00F21BDF">
        <w:rPr>
          <w:sz w:val="28"/>
          <w:szCs w:val="28"/>
        </w:rPr>
        <w:t xml:space="preserve">ставлять в МФЦ </w:t>
      </w:r>
      <w:r w:rsidRPr="00F21BDF">
        <w:rPr>
          <w:sz w:val="28"/>
          <w:szCs w:val="28"/>
        </w:rPr>
        <w:t xml:space="preserve">новую редакцию </w:t>
      </w:r>
      <w:r w:rsidR="00146213" w:rsidRPr="00F21BDF">
        <w:rPr>
          <w:sz w:val="28"/>
          <w:szCs w:val="28"/>
        </w:rPr>
        <w:t>документ</w:t>
      </w:r>
      <w:r w:rsidRPr="00F21BDF">
        <w:rPr>
          <w:sz w:val="28"/>
          <w:szCs w:val="28"/>
        </w:rPr>
        <w:t>а</w:t>
      </w:r>
      <w:r w:rsidR="00146213" w:rsidRPr="00F21BDF">
        <w:rPr>
          <w:sz w:val="28"/>
          <w:szCs w:val="28"/>
        </w:rPr>
        <w:t>, необходим</w:t>
      </w:r>
      <w:r w:rsidRPr="00F21BDF">
        <w:rPr>
          <w:sz w:val="28"/>
          <w:szCs w:val="28"/>
        </w:rPr>
        <w:t>ого</w:t>
      </w:r>
      <w:r w:rsidR="00146213" w:rsidRPr="00F21BDF">
        <w:rPr>
          <w:sz w:val="28"/>
          <w:szCs w:val="28"/>
        </w:rPr>
        <w:t xml:space="preserve"> для информирования о системе ОМС, при </w:t>
      </w:r>
      <w:r w:rsidRPr="00F21BDF">
        <w:rPr>
          <w:sz w:val="28"/>
          <w:szCs w:val="28"/>
        </w:rPr>
        <w:t xml:space="preserve">внесении в него изменений в течение </w:t>
      </w:r>
      <w:r w:rsidR="00AA6B34">
        <w:rPr>
          <w:sz w:val="28"/>
          <w:szCs w:val="28"/>
        </w:rPr>
        <w:t>десяти рабочих дней</w:t>
      </w:r>
      <w:r w:rsidRPr="00F21BDF">
        <w:rPr>
          <w:sz w:val="28"/>
          <w:szCs w:val="28"/>
        </w:rPr>
        <w:t xml:space="preserve"> с момента таких изменений.</w:t>
      </w:r>
      <w:r w:rsidR="00500303" w:rsidRPr="00F21BDF">
        <w:rPr>
          <w:sz w:val="28"/>
          <w:szCs w:val="28"/>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51002" w:rsidRPr="00F21BDF" w:rsidRDefault="00E51002" w:rsidP="00E51002">
      <w:pPr>
        <w:ind w:firstLine="709"/>
        <w:jc w:val="both"/>
        <w:rPr>
          <w:sz w:val="28"/>
          <w:szCs w:val="28"/>
        </w:rPr>
      </w:pPr>
      <w:r w:rsidRPr="00F21BDF">
        <w:rPr>
          <w:sz w:val="28"/>
          <w:szCs w:val="28"/>
        </w:rPr>
        <w:t>2.3.</w:t>
      </w:r>
      <w:r w:rsidR="00C057F0">
        <w:rPr>
          <w:sz w:val="28"/>
          <w:szCs w:val="28"/>
        </w:rPr>
        <w:t>6</w:t>
      </w:r>
      <w:r w:rsidRPr="00F21BDF">
        <w:rPr>
          <w:sz w:val="28"/>
          <w:szCs w:val="28"/>
        </w:rPr>
        <w:t>. Оказывать содействие МФЦ в надлежащем исполнении принятых на себя обязательств по настоящему Договору путем консультирования</w:t>
      </w:r>
      <w:r w:rsidR="00D84E88" w:rsidRPr="00F21BDF">
        <w:rPr>
          <w:sz w:val="28"/>
          <w:szCs w:val="28"/>
        </w:rPr>
        <w:t xml:space="preserve"> сотрудниками СМО, список которых является приложением </w:t>
      </w:r>
      <w:r w:rsidR="008D72A2" w:rsidRPr="00B9719F">
        <w:rPr>
          <w:sz w:val="28"/>
          <w:szCs w:val="28"/>
        </w:rPr>
        <w:t>10</w:t>
      </w:r>
      <w:r w:rsidR="00D84E88" w:rsidRPr="00F21BDF">
        <w:rPr>
          <w:sz w:val="28"/>
          <w:szCs w:val="28"/>
        </w:rPr>
        <w:t xml:space="preserve"> к настоящему Договору,</w:t>
      </w:r>
      <w:r w:rsidRPr="00F21BDF">
        <w:rPr>
          <w:sz w:val="28"/>
          <w:szCs w:val="28"/>
        </w:rPr>
        <w:t xml:space="preserve"> по телефону уполномоченных </w:t>
      </w:r>
      <w:r w:rsidR="006C69FA" w:rsidRPr="00F21BDF">
        <w:rPr>
          <w:sz w:val="28"/>
          <w:szCs w:val="28"/>
        </w:rPr>
        <w:t xml:space="preserve">оказывать услугу </w:t>
      </w:r>
      <w:r w:rsidRPr="00F21BDF">
        <w:rPr>
          <w:sz w:val="28"/>
          <w:szCs w:val="28"/>
        </w:rPr>
        <w:t>лиц МФЦ</w:t>
      </w:r>
      <w:r w:rsidR="00B8456B" w:rsidRPr="00F21BDF">
        <w:rPr>
          <w:sz w:val="28"/>
          <w:szCs w:val="28"/>
        </w:rPr>
        <w:t>,</w:t>
      </w:r>
      <w:r w:rsidR="00D84E88" w:rsidRPr="00F21BDF">
        <w:rPr>
          <w:sz w:val="28"/>
          <w:szCs w:val="28"/>
        </w:rPr>
        <w:t xml:space="preserve"> </w:t>
      </w:r>
      <w:r w:rsidR="00B8456B" w:rsidRPr="00F21BDF">
        <w:rPr>
          <w:sz w:val="28"/>
          <w:szCs w:val="28"/>
        </w:rPr>
        <w:t xml:space="preserve">список которых является приложением </w:t>
      </w:r>
      <w:r w:rsidR="00B8456B" w:rsidRPr="00B9719F">
        <w:rPr>
          <w:sz w:val="28"/>
          <w:szCs w:val="28"/>
        </w:rPr>
        <w:t>1</w:t>
      </w:r>
      <w:r w:rsidR="008D72A2" w:rsidRPr="00B9719F">
        <w:rPr>
          <w:sz w:val="28"/>
          <w:szCs w:val="28"/>
        </w:rPr>
        <w:t>1</w:t>
      </w:r>
      <w:r w:rsidR="00B8456B" w:rsidRPr="00F21BDF">
        <w:rPr>
          <w:sz w:val="28"/>
          <w:szCs w:val="28"/>
        </w:rPr>
        <w:t xml:space="preserve"> к настоящему Договору</w:t>
      </w:r>
      <w:r w:rsidRPr="00F21BDF">
        <w:rPr>
          <w:sz w:val="28"/>
          <w:szCs w:val="28"/>
        </w:rPr>
        <w:t>, оперативно представлять необходимые разъяснения специалисту МФЦ.</w:t>
      </w:r>
    </w:p>
    <w:p w:rsidR="00E51002" w:rsidRPr="00F21BDF" w:rsidRDefault="00E51002" w:rsidP="00E51002">
      <w:pPr>
        <w:ind w:firstLine="709"/>
        <w:jc w:val="both"/>
        <w:rPr>
          <w:sz w:val="28"/>
          <w:szCs w:val="28"/>
        </w:rPr>
      </w:pPr>
      <w:r w:rsidRPr="00F21BDF">
        <w:rPr>
          <w:sz w:val="28"/>
          <w:szCs w:val="28"/>
        </w:rPr>
        <w:t>2.3.</w:t>
      </w:r>
      <w:r w:rsidR="00C057F0">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rsidR="00E51002" w:rsidRPr="00F21BDF" w:rsidRDefault="00E51002" w:rsidP="00E51002">
      <w:pPr>
        <w:ind w:firstLine="709"/>
        <w:jc w:val="both"/>
        <w:rPr>
          <w:sz w:val="28"/>
          <w:szCs w:val="28"/>
        </w:rPr>
      </w:pPr>
      <w:r w:rsidRPr="00F21BDF">
        <w:rPr>
          <w:sz w:val="28"/>
          <w:szCs w:val="28"/>
        </w:rPr>
        <w:t>2.3.</w:t>
      </w:r>
      <w:r w:rsidR="00C057F0">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rsidR="00E51002" w:rsidRDefault="00E51002" w:rsidP="00E51002">
      <w:pPr>
        <w:ind w:firstLine="709"/>
        <w:jc w:val="both"/>
        <w:rPr>
          <w:sz w:val="28"/>
          <w:szCs w:val="28"/>
        </w:rPr>
      </w:pPr>
      <w:r w:rsidRPr="00F21BDF">
        <w:rPr>
          <w:sz w:val="28"/>
          <w:szCs w:val="28"/>
        </w:rPr>
        <w:t>2.3.</w:t>
      </w:r>
      <w:r w:rsidR="00C057F0">
        <w:rPr>
          <w:sz w:val="28"/>
          <w:szCs w:val="28"/>
        </w:rPr>
        <w:t>9</w:t>
      </w:r>
      <w:r w:rsidRPr="00F21BDF">
        <w:rPr>
          <w:sz w:val="28"/>
          <w:szCs w:val="28"/>
        </w:rPr>
        <w:t>. Принимать отчеты МФЦ под роспись.</w:t>
      </w:r>
      <w:r w:rsidR="00A1540B" w:rsidRPr="00F21BDF">
        <w:rPr>
          <w:sz w:val="28"/>
          <w:szCs w:val="28"/>
        </w:rPr>
        <w:t xml:space="preserve"> Отчеты принимаются уполномоченными лицами СМО (приложение </w:t>
      </w:r>
      <w:r w:rsidR="008D72A2" w:rsidRPr="00B9719F">
        <w:rPr>
          <w:sz w:val="28"/>
          <w:szCs w:val="28"/>
        </w:rPr>
        <w:t>10</w:t>
      </w:r>
      <w:r w:rsidR="00A1540B" w:rsidRPr="00F21BDF">
        <w:rPr>
          <w:sz w:val="28"/>
          <w:szCs w:val="28"/>
        </w:rPr>
        <w:t xml:space="preserve"> к настоящему </w:t>
      </w:r>
      <w:r w:rsidR="008B05D1">
        <w:rPr>
          <w:sz w:val="28"/>
          <w:szCs w:val="28"/>
        </w:rPr>
        <w:t>Д</w:t>
      </w:r>
      <w:r w:rsidR="00A1540B" w:rsidRPr="00F21BDF">
        <w:rPr>
          <w:sz w:val="28"/>
          <w:szCs w:val="28"/>
        </w:rPr>
        <w:t>оговору).</w:t>
      </w:r>
    </w:p>
    <w:p w:rsidR="004C6694" w:rsidRPr="00F21BDF" w:rsidRDefault="004C6694" w:rsidP="00E51002">
      <w:pPr>
        <w:ind w:firstLine="709"/>
        <w:jc w:val="both"/>
        <w:rPr>
          <w:sz w:val="28"/>
          <w:szCs w:val="28"/>
        </w:rPr>
      </w:pPr>
      <w:r>
        <w:rPr>
          <w:sz w:val="28"/>
          <w:szCs w:val="28"/>
        </w:rPr>
        <w:t>2.</w:t>
      </w:r>
      <w:r w:rsidRPr="009E71A2">
        <w:rPr>
          <w:sz w:val="28"/>
          <w:szCs w:val="28"/>
        </w:rPr>
        <w:t>3.10. Передавать в</w:t>
      </w:r>
      <w:r>
        <w:rPr>
          <w:sz w:val="28"/>
          <w:szCs w:val="28"/>
        </w:rPr>
        <w:t xml:space="preserve"> МФЦ </w:t>
      </w:r>
      <w:r w:rsidR="009E71A2">
        <w:rPr>
          <w:sz w:val="28"/>
          <w:szCs w:val="28"/>
        </w:rPr>
        <w:t xml:space="preserve">одновременно с полисами ОМС </w:t>
      </w:r>
      <w:r w:rsidR="009E71A2" w:rsidRPr="00F21BDF">
        <w:rPr>
          <w:sz w:val="28"/>
          <w:szCs w:val="28"/>
        </w:rPr>
        <w:t>Журнал регистрации выдачи полисов обязательного медицинского страхования (</w:t>
      </w:r>
      <w:r w:rsidR="00C2129F">
        <w:rPr>
          <w:sz w:val="28"/>
          <w:szCs w:val="28"/>
        </w:rPr>
        <w:t>4</w:t>
      </w:r>
      <w:r w:rsidR="009E71A2">
        <w:rPr>
          <w:sz w:val="28"/>
          <w:szCs w:val="28"/>
        </w:rPr>
        <w:t xml:space="preserve"> к настоящему Договору).</w:t>
      </w:r>
    </w:p>
    <w:p w:rsidR="00000CC0" w:rsidRPr="00F21BDF" w:rsidRDefault="00000CC0" w:rsidP="00000CC0">
      <w:pPr>
        <w:ind w:firstLine="709"/>
        <w:jc w:val="both"/>
        <w:rPr>
          <w:b/>
          <w:bCs/>
          <w:sz w:val="28"/>
          <w:szCs w:val="28"/>
        </w:rPr>
      </w:pPr>
      <w:r w:rsidRPr="00F21BDF">
        <w:rPr>
          <w:b/>
          <w:bCs/>
          <w:sz w:val="28"/>
          <w:szCs w:val="28"/>
        </w:rPr>
        <w:t>2.4. СМО имеет право:</w:t>
      </w:r>
    </w:p>
    <w:p w:rsidR="00000CC0" w:rsidRPr="00F21BDF" w:rsidRDefault="00000CC0" w:rsidP="00000CC0">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000CC0" w:rsidRPr="00F21BDF" w:rsidRDefault="00000CC0" w:rsidP="00000CC0">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rsidR="00000CC0" w:rsidRPr="00F21BDF" w:rsidRDefault="00000CC0" w:rsidP="00000CC0">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w:t>
      </w:r>
      <w:r w:rsidRPr="00F21BDF">
        <w:rPr>
          <w:sz w:val="28"/>
          <w:szCs w:val="28"/>
        </w:rPr>
        <w:lastRenderedPageBreak/>
        <w:t xml:space="preserve">и судебные органы или в иных случаях, когда действующим законодательством </w:t>
      </w:r>
      <w:r w:rsidR="00295BA9">
        <w:rPr>
          <w:sz w:val="28"/>
          <w:szCs w:val="28"/>
        </w:rPr>
        <w:t>Российской Федерации</w:t>
      </w:r>
      <w:r w:rsidRPr="00F21BDF">
        <w:rPr>
          <w:sz w:val="28"/>
          <w:szCs w:val="28"/>
        </w:rPr>
        <w:t xml:space="preserve"> на СМО возложена обязанность по предоставлению такой информации.</w:t>
      </w:r>
    </w:p>
    <w:p w:rsidR="00000CC0" w:rsidRPr="00F21BDF" w:rsidRDefault="00000CC0" w:rsidP="00000CC0">
      <w:pPr>
        <w:ind w:firstLine="709"/>
        <w:jc w:val="both"/>
        <w:rPr>
          <w:sz w:val="28"/>
          <w:szCs w:val="28"/>
        </w:rPr>
      </w:pPr>
      <w:r w:rsidRPr="00F21BDF">
        <w:rPr>
          <w:sz w:val="28"/>
          <w:szCs w:val="28"/>
        </w:rPr>
        <w:t>2.4.4. Требовать от МФЦ возмещения ущерба, причиненного в связи с привлечением СМО к ответственности за нарушения требований законодательства</w:t>
      </w:r>
      <w:r w:rsidR="00295BA9">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794B04" w:rsidRPr="00F21BDF" w:rsidRDefault="00794B04" w:rsidP="00794B04">
      <w:pPr>
        <w:pStyle w:val="Style6"/>
        <w:widowControl/>
        <w:ind w:firstLine="709"/>
        <w:jc w:val="center"/>
        <w:rPr>
          <w:rStyle w:val="FontStyle22"/>
          <w:b/>
          <w:bCs/>
          <w:sz w:val="28"/>
          <w:szCs w:val="28"/>
        </w:rPr>
      </w:pPr>
    </w:p>
    <w:p w:rsidR="00794B04" w:rsidRPr="00F21BDF" w:rsidRDefault="00794B04" w:rsidP="00794B04">
      <w:pPr>
        <w:pStyle w:val="Style6"/>
        <w:widowControl/>
        <w:ind w:firstLine="709"/>
        <w:jc w:val="center"/>
        <w:rPr>
          <w:rStyle w:val="FontStyle22"/>
          <w:b/>
          <w:bCs/>
          <w:sz w:val="28"/>
          <w:szCs w:val="28"/>
        </w:rPr>
      </w:pPr>
      <w:r w:rsidRPr="00F21BDF">
        <w:rPr>
          <w:rStyle w:val="FontStyle22"/>
          <w:b/>
          <w:bCs/>
          <w:sz w:val="28"/>
          <w:szCs w:val="28"/>
        </w:rPr>
        <w:t>3. ПОРЯДОК ПЕРЕДАЧИ, УЧЕТА И ВОЗВРАТА ДОКУМЕНТОВ</w:t>
      </w:r>
    </w:p>
    <w:p w:rsidR="00794B04" w:rsidRPr="00F21BDF" w:rsidRDefault="00794B04" w:rsidP="00794B04">
      <w:pPr>
        <w:pStyle w:val="Style5"/>
        <w:widowControl/>
        <w:spacing w:line="240" w:lineRule="auto"/>
        <w:ind w:firstLine="709"/>
        <w:rPr>
          <w:rStyle w:val="FontStyle22"/>
          <w:sz w:val="28"/>
          <w:szCs w:val="28"/>
        </w:rPr>
      </w:pPr>
    </w:p>
    <w:p w:rsidR="00794B04" w:rsidRPr="00F21BDF" w:rsidRDefault="00794B04" w:rsidP="00794B04">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w:t>
      </w:r>
      <w:r w:rsidR="00F358EA" w:rsidRPr="00B9719F">
        <w:rPr>
          <w:sz w:val="28"/>
          <w:szCs w:val="28"/>
        </w:rPr>
        <w:t>2</w:t>
      </w:r>
      <w:r w:rsidRPr="00F21BDF">
        <w:rPr>
          <w:sz w:val="28"/>
          <w:szCs w:val="28"/>
        </w:rPr>
        <w:t xml:space="preserve"> к настоящему Договору).</w:t>
      </w:r>
    </w:p>
    <w:p w:rsidR="00794B04" w:rsidRPr="00F21BDF" w:rsidRDefault="00794B04" w:rsidP="00794B04">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794B04" w:rsidRPr="00F21BDF" w:rsidRDefault="00794B04" w:rsidP="00794B04">
      <w:pPr>
        <w:ind w:firstLine="709"/>
        <w:jc w:val="both"/>
        <w:rPr>
          <w:sz w:val="28"/>
          <w:szCs w:val="28"/>
        </w:rPr>
      </w:pPr>
      <w:r w:rsidRPr="00F21BDF">
        <w:rPr>
          <w:sz w:val="28"/>
          <w:szCs w:val="28"/>
        </w:rPr>
        <w:t>3.3. Изготовленные полисы ОМС СМО доставляет в МФЦ в строгом соответствии с номерами полисов ОМС и с оттиском печати СМО.</w:t>
      </w:r>
    </w:p>
    <w:p w:rsidR="00794B04" w:rsidRPr="00F21BDF" w:rsidRDefault="00794B04" w:rsidP="00794B04">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794B04" w:rsidRPr="007F51F5" w:rsidRDefault="00794B04" w:rsidP="00794B04">
      <w:pPr>
        <w:ind w:firstLine="709"/>
        <w:jc w:val="both"/>
        <w:rPr>
          <w:sz w:val="28"/>
          <w:szCs w:val="28"/>
        </w:rPr>
      </w:pPr>
      <w:r w:rsidRPr="007F51F5">
        <w:rPr>
          <w:sz w:val="28"/>
          <w:szCs w:val="28"/>
        </w:rPr>
        <w:t>3.5. Возврат невостребованных полисов ОМС</w:t>
      </w:r>
      <w:r w:rsidR="005D6B64">
        <w:rPr>
          <w:sz w:val="28"/>
          <w:szCs w:val="28"/>
        </w:rPr>
        <w:t xml:space="preserve"> </w:t>
      </w:r>
      <w:r w:rsidR="00C70BD5" w:rsidRPr="00C70BD5">
        <w:rPr>
          <w:sz w:val="28"/>
          <w:szCs w:val="28"/>
        </w:rPr>
        <w:t>и Журнал</w:t>
      </w:r>
      <w:r w:rsidR="00AA6B34">
        <w:rPr>
          <w:sz w:val="28"/>
          <w:szCs w:val="28"/>
        </w:rPr>
        <w:t>а</w:t>
      </w:r>
      <w:r w:rsidR="00C70BD5" w:rsidRPr="00C70BD5">
        <w:rPr>
          <w:sz w:val="28"/>
          <w:szCs w:val="28"/>
        </w:rPr>
        <w:t xml:space="preserve"> регистрации выдачи полисов обязательного медицинского страхования</w:t>
      </w:r>
      <w:r w:rsidR="00AA6B34">
        <w:rPr>
          <w:sz w:val="28"/>
          <w:szCs w:val="28"/>
        </w:rPr>
        <w:t xml:space="preserve"> </w:t>
      </w:r>
      <w:r w:rsidRPr="007F51F5">
        <w:rPr>
          <w:sz w:val="28"/>
          <w:szCs w:val="28"/>
        </w:rPr>
        <w:t>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w:t>
      </w:r>
      <w:proofErr w:type="gramStart"/>
      <w:r w:rsidRPr="007F51F5">
        <w:rPr>
          <w:sz w:val="28"/>
          <w:szCs w:val="28"/>
        </w:rPr>
        <w:t>Приложение  №</w:t>
      </w:r>
      <w:proofErr w:type="gramEnd"/>
      <w:r w:rsidRPr="007F51F5">
        <w:rPr>
          <w:sz w:val="28"/>
          <w:szCs w:val="28"/>
        </w:rPr>
        <w:t xml:space="preserve"> </w:t>
      </w:r>
      <w:r w:rsidR="00617AE2" w:rsidRPr="00B9719F">
        <w:rPr>
          <w:sz w:val="28"/>
          <w:szCs w:val="28"/>
        </w:rPr>
        <w:t>1</w:t>
      </w:r>
      <w:r w:rsidR="008D72A2" w:rsidRPr="00B9719F">
        <w:rPr>
          <w:sz w:val="28"/>
          <w:szCs w:val="28"/>
        </w:rPr>
        <w:t>3</w:t>
      </w:r>
      <w:r w:rsidRPr="007F51F5">
        <w:rPr>
          <w:sz w:val="28"/>
          <w:szCs w:val="28"/>
        </w:rPr>
        <w:t xml:space="preserve"> к настоящему Договору). </w:t>
      </w:r>
    </w:p>
    <w:p w:rsidR="001D1041" w:rsidRDefault="00794B04" w:rsidP="001D1041">
      <w:pPr>
        <w:ind w:firstLine="709"/>
        <w:jc w:val="both"/>
        <w:rPr>
          <w:sz w:val="28"/>
          <w:szCs w:val="28"/>
        </w:rPr>
      </w:pPr>
      <w:r w:rsidRPr="007F51F5">
        <w:rPr>
          <w:sz w:val="28"/>
          <w:szCs w:val="28"/>
        </w:rPr>
        <w:t>3.6. Возврат МФЦ в СМО</w:t>
      </w:r>
      <w:r w:rsidR="001D1041" w:rsidRPr="007F51F5">
        <w:rPr>
          <w:sz w:val="28"/>
          <w:szCs w:val="28"/>
        </w:rPr>
        <w:t xml:space="preserve"> на основании акта приема-передачи (Приложение </w:t>
      </w:r>
      <w:r w:rsidR="00C2129F" w:rsidRPr="007F51F5">
        <w:rPr>
          <w:sz w:val="28"/>
          <w:szCs w:val="28"/>
        </w:rPr>
        <w:t>№</w:t>
      </w:r>
      <w:r w:rsidR="00C2129F">
        <w:rPr>
          <w:sz w:val="28"/>
          <w:szCs w:val="28"/>
        </w:rPr>
        <w:t> </w:t>
      </w:r>
      <w:r w:rsidR="001D1041" w:rsidRPr="00B9719F">
        <w:rPr>
          <w:sz w:val="28"/>
          <w:szCs w:val="28"/>
        </w:rPr>
        <w:t>1</w:t>
      </w:r>
      <w:r w:rsidR="00F358EA" w:rsidRPr="00B9719F">
        <w:rPr>
          <w:sz w:val="28"/>
          <w:szCs w:val="28"/>
        </w:rPr>
        <w:t>3</w:t>
      </w:r>
      <w:r w:rsidR="001D1041" w:rsidRPr="00F21BDF">
        <w:rPr>
          <w:sz w:val="28"/>
          <w:szCs w:val="28"/>
        </w:rPr>
        <w:t xml:space="preserve"> к настоящему Договору)</w:t>
      </w:r>
      <w:r w:rsidR="001D1041">
        <w:rPr>
          <w:sz w:val="28"/>
          <w:szCs w:val="28"/>
        </w:rPr>
        <w:t>:</w:t>
      </w:r>
    </w:p>
    <w:p w:rsidR="00FD177F" w:rsidRDefault="001D1041" w:rsidP="001D1041">
      <w:pPr>
        <w:ind w:firstLine="709"/>
        <w:jc w:val="both"/>
        <w:rPr>
          <w:sz w:val="28"/>
          <w:szCs w:val="28"/>
        </w:rPr>
      </w:pPr>
      <w:r>
        <w:rPr>
          <w:sz w:val="28"/>
          <w:szCs w:val="28"/>
        </w:rPr>
        <w:t>-</w:t>
      </w:r>
      <w:r w:rsidR="00794B04" w:rsidRPr="00F21BDF">
        <w:rPr>
          <w:sz w:val="28"/>
          <w:szCs w:val="28"/>
        </w:rPr>
        <w:t xml:space="preserve"> испорченных бланков временных свидетельств осуществляется </w:t>
      </w:r>
      <w:r w:rsidR="00295BA9">
        <w:rPr>
          <w:sz w:val="28"/>
          <w:szCs w:val="28"/>
        </w:rPr>
        <w:t xml:space="preserve">ежемесячно до </w:t>
      </w:r>
      <w:r w:rsidR="00913515">
        <w:rPr>
          <w:sz w:val="28"/>
          <w:szCs w:val="28"/>
        </w:rPr>
        <w:t>1</w:t>
      </w:r>
      <w:r w:rsidR="00295BA9">
        <w:rPr>
          <w:sz w:val="28"/>
          <w:szCs w:val="28"/>
        </w:rPr>
        <w:t>5 числа</w:t>
      </w:r>
      <w:r w:rsidR="00FD177F">
        <w:rPr>
          <w:sz w:val="28"/>
          <w:szCs w:val="28"/>
        </w:rPr>
        <w:t>;</w:t>
      </w:r>
    </w:p>
    <w:p w:rsidR="00840A1F" w:rsidRPr="00F21BDF" w:rsidRDefault="00FD177F" w:rsidP="00794B04">
      <w:pPr>
        <w:ind w:firstLine="709"/>
        <w:jc w:val="both"/>
        <w:rPr>
          <w:sz w:val="28"/>
          <w:szCs w:val="28"/>
        </w:rPr>
      </w:pPr>
      <w:r>
        <w:rPr>
          <w:sz w:val="28"/>
          <w:szCs w:val="28"/>
        </w:rPr>
        <w:t xml:space="preserve">- </w:t>
      </w:r>
      <w:r w:rsidR="00840A1F" w:rsidRPr="00F21BDF">
        <w:rPr>
          <w:sz w:val="28"/>
          <w:szCs w:val="28"/>
        </w:rPr>
        <w:t>нереализованных</w:t>
      </w:r>
      <w:r w:rsidRPr="00FD177F">
        <w:rPr>
          <w:sz w:val="28"/>
          <w:szCs w:val="28"/>
        </w:rPr>
        <w:t xml:space="preserve"> </w:t>
      </w:r>
      <w:r w:rsidRPr="00F21BDF">
        <w:rPr>
          <w:sz w:val="28"/>
          <w:szCs w:val="28"/>
        </w:rPr>
        <w:t>бланков временных свидетельств осуществляется</w:t>
      </w:r>
      <w:r w:rsidR="00840A1F" w:rsidRPr="00F21BDF">
        <w:rPr>
          <w:sz w:val="28"/>
          <w:szCs w:val="28"/>
        </w:rPr>
        <w:t xml:space="preserve"> </w:t>
      </w:r>
      <w:r>
        <w:rPr>
          <w:sz w:val="28"/>
          <w:szCs w:val="28"/>
        </w:rPr>
        <w:t>в случае необходимости по инициативе одной из Сторон.</w:t>
      </w:r>
    </w:p>
    <w:p w:rsidR="00794B04" w:rsidRPr="00F21BDF" w:rsidRDefault="00794B04" w:rsidP="00794B04">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94B04" w:rsidRPr="00F21BDF" w:rsidRDefault="00794B04" w:rsidP="00794B04">
      <w:pPr>
        <w:ind w:firstLine="709"/>
        <w:jc w:val="both"/>
        <w:rPr>
          <w:sz w:val="28"/>
          <w:szCs w:val="28"/>
        </w:rPr>
      </w:pPr>
      <w:r w:rsidRPr="00F21BDF">
        <w:rPr>
          <w:sz w:val="28"/>
          <w:szCs w:val="28"/>
        </w:rPr>
        <w:t xml:space="preserve">3.8. В случае утраты (порчи) бланков полисов ОМС, </w:t>
      </w:r>
      <w:r w:rsidR="00B1014F">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94B04" w:rsidRPr="00F21BDF" w:rsidRDefault="00794B04" w:rsidP="00794B04">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 xml:space="preserve">й о выдаче дубликата полиса или переоформлении </w:t>
      </w:r>
      <w:proofErr w:type="gramStart"/>
      <w:r w:rsidR="00F969DD">
        <w:rPr>
          <w:rFonts w:eastAsiaTheme="minorHAnsi"/>
          <w:sz w:val="28"/>
          <w:szCs w:val="28"/>
          <w:lang w:eastAsia="en-US"/>
        </w:rPr>
        <w:t>полиса</w:t>
      </w:r>
      <w:r w:rsidR="00F969DD" w:rsidRPr="00F21BDF">
        <w:rPr>
          <w:sz w:val="28"/>
          <w:szCs w:val="28"/>
        </w:rPr>
        <w:t xml:space="preserve"> </w:t>
      </w:r>
      <w:r w:rsidR="00F969DD">
        <w:rPr>
          <w:sz w:val="28"/>
          <w:szCs w:val="28"/>
        </w:rPr>
        <w:t xml:space="preserve"> </w:t>
      </w:r>
      <w:r w:rsidRPr="00F21BDF">
        <w:rPr>
          <w:sz w:val="28"/>
          <w:szCs w:val="28"/>
        </w:rPr>
        <w:t>осуществляется</w:t>
      </w:r>
      <w:proofErr w:type="gramEnd"/>
      <w:r w:rsidRPr="00F21BDF">
        <w:rPr>
          <w:sz w:val="28"/>
          <w:szCs w:val="28"/>
        </w:rPr>
        <w:t xml:space="preserve"> МФЦ </w:t>
      </w:r>
      <w:r w:rsidR="00D3696C">
        <w:rPr>
          <w:sz w:val="28"/>
          <w:szCs w:val="28"/>
        </w:rPr>
        <w:t xml:space="preserve">ежемесячно </w:t>
      </w:r>
      <w:r w:rsidR="007973B4">
        <w:rPr>
          <w:sz w:val="28"/>
          <w:szCs w:val="28"/>
        </w:rPr>
        <w:t xml:space="preserve">до </w:t>
      </w:r>
      <w:r w:rsidR="00254026">
        <w:rPr>
          <w:sz w:val="28"/>
          <w:szCs w:val="28"/>
        </w:rPr>
        <w:t>1</w:t>
      </w:r>
      <w:r w:rsidR="007973B4">
        <w:rPr>
          <w:sz w:val="28"/>
          <w:szCs w:val="28"/>
        </w:rPr>
        <w:t xml:space="preserve">5 </w:t>
      </w:r>
      <w:r w:rsidR="00D3696C">
        <w:rPr>
          <w:sz w:val="28"/>
          <w:szCs w:val="28"/>
        </w:rPr>
        <w:t>числа</w:t>
      </w:r>
      <w:r w:rsidR="007973B4">
        <w:rPr>
          <w:sz w:val="28"/>
          <w:szCs w:val="28"/>
        </w:rPr>
        <w:t xml:space="preserve">, </w:t>
      </w:r>
      <w:r w:rsidRPr="00F21BDF">
        <w:rPr>
          <w:sz w:val="28"/>
          <w:szCs w:val="28"/>
        </w:rPr>
        <w:t xml:space="preserve">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w:t>
      </w:r>
      <w:r w:rsidRPr="00F21BDF">
        <w:rPr>
          <w:sz w:val="28"/>
          <w:szCs w:val="28"/>
        </w:rPr>
        <w:lastRenderedPageBreak/>
        <w:t>документы.</w:t>
      </w:r>
    </w:p>
    <w:p w:rsidR="00A6448D" w:rsidRPr="00F21BDF" w:rsidRDefault="00A6448D" w:rsidP="00A6448D">
      <w:pPr>
        <w:ind w:firstLine="709"/>
        <w:jc w:val="center"/>
        <w:rPr>
          <w:b/>
          <w:bCs/>
          <w:sz w:val="28"/>
          <w:szCs w:val="28"/>
        </w:rPr>
      </w:pPr>
      <w:r w:rsidRPr="00F21BDF">
        <w:rPr>
          <w:b/>
          <w:bCs/>
          <w:sz w:val="28"/>
          <w:szCs w:val="28"/>
        </w:rPr>
        <w:t>4. ПОРЯДОК РАСЧЕТОВ</w:t>
      </w:r>
    </w:p>
    <w:p w:rsidR="00A6448D" w:rsidRPr="00F21BDF" w:rsidRDefault="00A6448D" w:rsidP="00A6448D">
      <w:pPr>
        <w:ind w:firstLine="709"/>
        <w:jc w:val="center"/>
        <w:rPr>
          <w:b/>
          <w:bCs/>
          <w:sz w:val="28"/>
          <w:szCs w:val="28"/>
        </w:rPr>
      </w:pPr>
    </w:p>
    <w:p w:rsidR="00A6448D" w:rsidRPr="00F21BDF" w:rsidRDefault="00A6448D" w:rsidP="00A6448D">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rsidR="00A6448D" w:rsidRPr="00AA18D9" w:rsidRDefault="00A6448D" w:rsidP="00934B18">
      <w:pPr>
        <w:ind w:firstLine="709"/>
        <w:jc w:val="both"/>
        <w:rPr>
          <w:sz w:val="28"/>
          <w:szCs w:val="28"/>
        </w:rPr>
      </w:pPr>
      <w:r w:rsidRPr="00F21BDF">
        <w:rPr>
          <w:sz w:val="28"/>
          <w:szCs w:val="28"/>
        </w:rPr>
        <w:t xml:space="preserve">4.2. Размер вознаграждения МФЦ составляет </w:t>
      </w:r>
      <w:r w:rsidR="00381273">
        <w:rPr>
          <w:sz w:val="28"/>
          <w:szCs w:val="28"/>
        </w:rPr>
        <w:t>50</w:t>
      </w:r>
      <w:r w:rsidR="00473CA6">
        <w:rPr>
          <w:sz w:val="28"/>
          <w:szCs w:val="28"/>
        </w:rPr>
        <w:t xml:space="preserve"> </w:t>
      </w:r>
      <w:r w:rsidRPr="00F21BDF">
        <w:rPr>
          <w:sz w:val="28"/>
          <w:szCs w:val="28"/>
        </w:rPr>
        <w:t>(</w:t>
      </w:r>
      <w:r w:rsidR="00381273">
        <w:rPr>
          <w:sz w:val="28"/>
          <w:szCs w:val="28"/>
        </w:rPr>
        <w:t>пятьдеся</w:t>
      </w:r>
      <w:r w:rsidR="00F969DD">
        <w:rPr>
          <w:sz w:val="28"/>
          <w:szCs w:val="28"/>
        </w:rPr>
        <w:t>т</w:t>
      </w:r>
      <w:r w:rsidRPr="00F21BDF">
        <w:rPr>
          <w:sz w:val="28"/>
          <w:szCs w:val="28"/>
        </w:rPr>
        <w:t xml:space="preserve">) рублей за каждое </w:t>
      </w:r>
      <w:r w:rsidR="002C7D15">
        <w:rPr>
          <w:sz w:val="28"/>
          <w:szCs w:val="28"/>
        </w:rPr>
        <w:t xml:space="preserve">правильно (надлежащим образом) </w:t>
      </w:r>
      <w:r w:rsidR="00676C46">
        <w:rPr>
          <w:sz w:val="28"/>
          <w:szCs w:val="28"/>
        </w:rPr>
        <w:t>оформленное в соответствии с законодательством</w:t>
      </w:r>
      <w:r w:rsidR="00295BA9">
        <w:rPr>
          <w:sz w:val="28"/>
          <w:szCs w:val="28"/>
        </w:rPr>
        <w:t xml:space="preserve"> Российской Федерации</w:t>
      </w:r>
      <w:r w:rsidR="00667122" w:rsidRPr="00F21BDF">
        <w:rPr>
          <w:sz w:val="28"/>
          <w:szCs w:val="28"/>
        </w:rPr>
        <w:t xml:space="preserve"> заявление</w:t>
      </w:r>
      <w:r w:rsidR="00D76DD3">
        <w:rPr>
          <w:sz w:val="28"/>
          <w:szCs w:val="28"/>
        </w:rPr>
        <w:t xml:space="preserve"> согласно пункту 2.1.1 настоящего Договора</w:t>
      </w:r>
      <w:r w:rsidR="00667122" w:rsidRPr="00F21BDF">
        <w:rPr>
          <w:sz w:val="28"/>
          <w:szCs w:val="28"/>
        </w:rPr>
        <w:t xml:space="preserve">, </w:t>
      </w:r>
      <w:r w:rsidR="002C7D15">
        <w:rPr>
          <w:sz w:val="28"/>
          <w:szCs w:val="28"/>
        </w:rPr>
        <w:t>прошедшее ФЛК ТФОМС МО,</w:t>
      </w:r>
      <w:r w:rsidR="002C7D15" w:rsidRPr="00F21BDF">
        <w:rPr>
          <w:sz w:val="28"/>
          <w:szCs w:val="28"/>
        </w:rPr>
        <w:t xml:space="preserve"> </w:t>
      </w:r>
      <w:r w:rsidR="006674BB" w:rsidRPr="00F21BDF">
        <w:rPr>
          <w:sz w:val="28"/>
          <w:szCs w:val="28"/>
        </w:rPr>
        <w:t xml:space="preserve">с подтверждением записью в </w:t>
      </w:r>
      <w:r w:rsidR="00C2129F" w:rsidRPr="00A11937">
        <w:rPr>
          <w:snapToGrid w:val="0"/>
          <w:color w:val="000000"/>
          <w:sz w:val="28"/>
          <w:szCs w:val="28"/>
        </w:rPr>
        <w:t>Журнал</w:t>
      </w:r>
      <w:r w:rsidR="00C2129F">
        <w:rPr>
          <w:snapToGrid w:val="0"/>
          <w:color w:val="000000"/>
          <w:sz w:val="28"/>
          <w:szCs w:val="28"/>
        </w:rPr>
        <w:t>е</w:t>
      </w:r>
      <w:r w:rsidR="00C2129F" w:rsidRPr="00A11937">
        <w:rPr>
          <w:snapToGrid w:val="0"/>
          <w:color w:val="000000"/>
          <w:sz w:val="28"/>
          <w:szCs w:val="28"/>
        </w:rPr>
        <w:t xml:space="preserve"> учета приема заявлений застрахованных лиц</w:t>
      </w:r>
      <w:r w:rsidR="00C2129F">
        <w:rPr>
          <w:snapToGrid w:val="0"/>
          <w:color w:val="000000"/>
          <w:sz w:val="28"/>
          <w:szCs w:val="28"/>
        </w:rPr>
        <w:t>/выдачи временных свидетельств</w:t>
      </w:r>
      <w:r w:rsidR="006674BB" w:rsidRPr="00F21BDF">
        <w:rPr>
          <w:sz w:val="28"/>
          <w:szCs w:val="28"/>
        </w:rPr>
        <w:t xml:space="preserve"> (приложение № </w:t>
      </w:r>
      <w:r w:rsidR="008D72A2" w:rsidRPr="00B9719F">
        <w:rPr>
          <w:sz w:val="28"/>
          <w:szCs w:val="28"/>
        </w:rPr>
        <w:t>3</w:t>
      </w:r>
      <w:r w:rsidR="006674BB" w:rsidRPr="00F21BDF">
        <w:rPr>
          <w:sz w:val="28"/>
          <w:szCs w:val="28"/>
        </w:rPr>
        <w:t xml:space="preserve"> к </w:t>
      </w:r>
      <w:r w:rsidR="006674BB" w:rsidRPr="00413043">
        <w:rPr>
          <w:sz w:val="28"/>
          <w:szCs w:val="28"/>
        </w:rPr>
        <w:t>настоящему Договору)</w:t>
      </w:r>
      <w:r w:rsidR="00934B18" w:rsidRPr="00413043">
        <w:rPr>
          <w:sz w:val="28"/>
          <w:szCs w:val="28"/>
        </w:rPr>
        <w:t xml:space="preserve"> </w:t>
      </w:r>
      <w:r w:rsidRPr="00413043">
        <w:rPr>
          <w:sz w:val="28"/>
          <w:szCs w:val="28"/>
        </w:rPr>
        <w:t>за подписью застрахованного лица (его представителя)</w:t>
      </w:r>
      <w:r w:rsidR="001976E2" w:rsidRPr="00413043">
        <w:rPr>
          <w:sz w:val="28"/>
          <w:szCs w:val="28"/>
        </w:rPr>
        <w:t xml:space="preserve"> </w:t>
      </w:r>
      <w:r w:rsidR="001976E2" w:rsidRPr="00AA18D9">
        <w:rPr>
          <w:sz w:val="28"/>
          <w:szCs w:val="28"/>
        </w:rPr>
        <w:t xml:space="preserve">при условии, что по заявке не получен отказ </w:t>
      </w:r>
      <w:r w:rsidR="00FB64C5">
        <w:rPr>
          <w:sz w:val="28"/>
          <w:szCs w:val="28"/>
        </w:rPr>
        <w:t>ТФОМС МО</w:t>
      </w:r>
      <w:r w:rsidRPr="00AA18D9">
        <w:rPr>
          <w:sz w:val="28"/>
          <w:szCs w:val="28"/>
        </w:rPr>
        <w:t>.</w:t>
      </w:r>
    </w:p>
    <w:p w:rsidR="00676C46" w:rsidRPr="00F21BDF" w:rsidRDefault="001424C2" w:rsidP="00934B18">
      <w:pPr>
        <w:ind w:firstLine="709"/>
        <w:jc w:val="both"/>
        <w:rPr>
          <w:sz w:val="28"/>
          <w:szCs w:val="28"/>
        </w:rPr>
      </w:pPr>
      <w:r>
        <w:rPr>
          <w:sz w:val="28"/>
          <w:szCs w:val="28"/>
        </w:rPr>
        <w:t>Переданные</w:t>
      </w:r>
      <w:r w:rsidR="00E97D0B">
        <w:rPr>
          <w:sz w:val="28"/>
          <w:szCs w:val="28"/>
        </w:rPr>
        <w:t xml:space="preserve"> МФЦ </w:t>
      </w:r>
      <w:r>
        <w:rPr>
          <w:sz w:val="28"/>
          <w:szCs w:val="28"/>
        </w:rPr>
        <w:t>в СМО ненадлежащим</w:t>
      </w:r>
      <w:r w:rsidR="00183ABB">
        <w:rPr>
          <w:sz w:val="28"/>
          <w:szCs w:val="28"/>
        </w:rPr>
        <w:t xml:space="preserve"> (заявления, повлекшие применения штрафных санкций)</w:t>
      </w:r>
      <w:r>
        <w:rPr>
          <w:sz w:val="28"/>
          <w:szCs w:val="28"/>
        </w:rPr>
        <w:t xml:space="preserve"> образом</w:t>
      </w:r>
      <w:r w:rsidRPr="001424C2">
        <w:rPr>
          <w:sz w:val="28"/>
          <w:szCs w:val="28"/>
        </w:rPr>
        <w:t xml:space="preserve"> </w:t>
      </w:r>
      <w:r>
        <w:rPr>
          <w:sz w:val="28"/>
          <w:szCs w:val="28"/>
        </w:rPr>
        <w:t>оформленные з</w:t>
      </w:r>
      <w:r w:rsidR="00676C46">
        <w:rPr>
          <w:sz w:val="28"/>
          <w:szCs w:val="28"/>
        </w:rPr>
        <w:t xml:space="preserve">аявления </w:t>
      </w:r>
      <w:r>
        <w:rPr>
          <w:sz w:val="28"/>
          <w:szCs w:val="28"/>
        </w:rPr>
        <w:t>оплате не подлежат.</w:t>
      </w:r>
    </w:p>
    <w:p w:rsidR="00A6448D" w:rsidRPr="00F21BDF" w:rsidRDefault="00A6448D" w:rsidP="00A6448D">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sidR="00AA6B34">
        <w:rPr>
          <w:sz w:val="28"/>
          <w:szCs w:val="28"/>
        </w:rPr>
        <w:t xml:space="preserve">Акт приема-сдачи услуг (Приложение </w:t>
      </w:r>
      <w:r w:rsidR="00C2129F">
        <w:rPr>
          <w:sz w:val="28"/>
          <w:szCs w:val="28"/>
        </w:rPr>
        <w:t>№ 6</w:t>
      </w:r>
      <w:r w:rsidR="00AA6B34">
        <w:rPr>
          <w:sz w:val="28"/>
          <w:szCs w:val="28"/>
        </w:rPr>
        <w:t xml:space="preserve">), </w:t>
      </w:r>
      <w:r w:rsidRPr="00F21BDF">
        <w:rPr>
          <w:sz w:val="28"/>
          <w:szCs w:val="28"/>
        </w:rPr>
        <w:t>счет</w:t>
      </w:r>
      <w:r w:rsidR="001424C2">
        <w:rPr>
          <w:sz w:val="28"/>
          <w:szCs w:val="28"/>
        </w:rPr>
        <w:t>, счет-фактуру (при наличии)</w:t>
      </w:r>
      <w:r w:rsidRPr="00F21BDF">
        <w:rPr>
          <w:sz w:val="28"/>
          <w:szCs w:val="28"/>
        </w:rPr>
        <w:t xml:space="preserve"> и Сводный отчет, предусмотренный пунктом 2.1.14 настоящего Договора. </w:t>
      </w:r>
    </w:p>
    <w:p w:rsidR="00A6448D" w:rsidRPr="00F21BDF" w:rsidRDefault="00A6448D" w:rsidP="00A6448D">
      <w:pPr>
        <w:ind w:firstLine="709"/>
        <w:jc w:val="both"/>
        <w:rPr>
          <w:sz w:val="28"/>
          <w:szCs w:val="28"/>
        </w:rPr>
      </w:pPr>
      <w:r w:rsidRPr="00F21BDF">
        <w:rPr>
          <w:sz w:val="28"/>
          <w:szCs w:val="28"/>
        </w:rPr>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sidR="00AA6B34">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rsidR="00A6448D" w:rsidRPr="00F21BDF" w:rsidRDefault="00A6448D" w:rsidP="00A6448D">
      <w:pPr>
        <w:ind w:firstLine="709"/>
        <w:jc w:val="both"/>
        <w:rPr>
          <w:sz w:val="28"/>
          <w:szCs w:val="28"/>
        </w:rPr>
      </w:pPr>
      <w:r w:rsidRPr="00F21BDF">
        <w:rPr>
          <w:sz w:val="28"/>
          <w:szCs w:val="28"/>
        </w:rPr>
        <w:t xml:space="preserve">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w:t>
      </w:r>
      <w:proofErr w:type="gramStart"/>
      <w:r w:rsidRPr="00F21BDF">
        <w:rPr>
          <w:sz w:val="28"/>
          <w:szCs w:val="28"/>
        </w:rPr>
        <w:t>Сводный  отчет</w:t>
      </w:r>
      <w:proofErr w:type="gramEnd"/>
      <w:r w:rsidRPr="00F21BDF">
        <w:rPr>
          <w:sz w:val="28"/>
          <w:szCs w:val="28"/>
        </w:rPr>
        <w:t xml:space="preserve"> считается принятым СМО.</w:t>
      </w:r>
    </w:p>
    <w:p w:rsidR="00A6448D" w:rsidRPr="00F21BDF" w:rsidRDefault="00A6448D" w:rsidP="00A6448D">
      <w:pPr>
        <w:ind w:firstLine="709"/>
        <w:jc w:val="both"/>
        <w:rPr>
          <w:sz w:val="28"/>
          <w:szCs w:val="28"/>
        </w:rPr>
      </w:pPr>
      <w:r w:rsidRPr="00F21BDF">
        <w:rPr>
          <w:sz w:val="28"/>
          <w:szCs w:val="28"/>
        </w:rPr>
        <w:t xml:space="preserve">4.6. СМО оплачивает выставленный МФЦ счет в течение </w:t>
      </w:r>
      <w:r w:rsidR="00AA6B34">
        <w:rPr>
          <w:sz w:val="28"/>
          <w:szCs w:val="28"/>
        </w:rPr>
        <w:t>5</w:t>
      </w:r>
      <w:r w:rsidR="00AA6B34" w:rsidRPr="00F21BDF">
        <w:rPr>
          <w:sz w:val="28"/>
          <w:szCs w:val="28"/>
        </w:rPr>
        <w:t xml:space="preserve"> </w:t>
      </w:r>
      <w:r w:rsidRPr="00F21BDF">
        <w:rPr>
          <w:sz w:val="28"/>
          <w:szCs w:val="28"/>
        </w:rPr>
        <w:t>(</w:t>
      </w:r>
      <w:r w:rsidR="00AA6B34">
        <w:rPr>
          <w:sz w:val="28"/>
          <w:szCs w:val="28"/>
        </w:rPr>
        <w:t>пяти</w:t>
      </w:r>
      <w:r w:rsidRPr="00F21BDF">
        <w:rPr>
          <w:sz w:val="28"/>
          <w:szCs w:val="28"/>
        </w:rPr>
        <w:t xml:space="preserve">) рабочих дней со дня подписания </w:t>
      </w:r>
      <w:r w:rsidR="00AA6B34">
        <w:rPr>
          <w:sz w:val="28"/>
          <w:szCs w:val="28"/>
        </w:rPr>
        <w:t xml:space="preserve">Акта приема-сдачи услуг и </w:t>
      </w:r>
      <w:r w:rsidRPr="00F21BDF">
        <w:rPr>
          <w:sz w:val="28"/>
          <w:szCs w:val="28"/>
        </w:rPr>
        <w:t xml:space="preserve">Сводного отчета. </w:t>
      </w: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5. СРОК ДЕЙСТВИЯ ДОГОВОРА</w:t>
      </w:r>
    </w:p>
    <w:p w:rsidR="006E4904" w:rsidRPr="00F21BDF" w:rsidRDefault="006E4904" w:rsidP="006E4904">
      <w:pPr>
        <w:ind w:firstLine="709"/>
        <w:jc w:val="both"/>
        <w:rPr>
          <w:sz w:val="28"/>
          <w:szCs w:val="28"/>
        </w:rPr>
      </w:pPr>
      <w:r w:rsidRPr="00F21BDF">
        <w:rPr>
          <w:sz w:val="28"/>
          <w:szCs w:val="28"/>
        </w:rPr>
        <w:t>5.1. Настоящий договор вступает в силу с</w:t>
      </w:r>
      <w:r w:rsidR="00295BA9">
        <w:rPr>
          <w:sz w:val="28"/>
          <w:szCs w:val="28"/>
        </w:rPr>
        <w:t xml:space="preserve"> момента его подписания </w:t>
      </w:r>
      <w:proofErr w:type="gramStart"/>
      <w:r w:rsidR="00295BA9">
        <w:rPr>
          <w:sz w:val="28"/>
          <w:szCs w:val="28"/>
        </w:rPr>
        <w:t>Сторонами</w:t>
      </w:r>
      <w:r w:rsidRPr="00F21BDF">
        <w:rPr>
          <w:sz w:val="28"/>
          <w:szCs w:val="28"/>
        </w:rPr>
        <w:t xml:space="preserve">  и</w:t>
      </w:r>
      <w:proofErr w:type="gramEnd"/>
      <w:r w:rsidRPr="00F21BDF">
        <w:rPr>
          <w:sz w:val="28"/>
          <w:szCs w:val="28"/>
        </w:rPr>
        <w:t xml:space="preserve"> действует по </w:t>
      </w:r>
      <w:r w:rsidR="00295BA9">
        <w:rPr>
          <w:sz w:val="28"/>
          <w:szCs w:val="28"/>
        </w:rPr>
        <w:t>31 декабря 201</w:t>
      </w:r>
      <w:r w:rsidR="00F641C3">
        <w:rPr>
          <w:sz w:val="28"/>
          <w:szCs w:val="28"/>
        </w:rPr>
        <w:t>8</w:t>
      </w:r>
      <w:r w:rsidR="00295BA9">
        <w:rPr>
          <w:sz w:val="28"/>
          <w:szCs w:val="28"/>
        </w:rPr>
        <w:t xml:space="preserve"> года</w:t>
      </w:r>
      <w:r w:rsidRPr="00F21BDF">
        <w:rPr>
          <w:sz w:val="28"/>
          <w:szCs w:val="28"/>
        </w:rPr>
        <w:t>.</w:t>
      </w:r>
    </w:p>
    <w:p w:rsidR="006E4904" w:rsidRPr="00F21BDF" w:rsidRDefault="006E4904" w:rsidP="006E4904">
      <w:pPr>
        <w:ind w:firstLine="709"/>
        <w:jc w:val="both"/>
        <w:rPr>
          <w:sz w:val="28"/>
          <w:szCs w:val="28"/>
        </w:rPr>
      </w:pPr>
      <w:r w:rsidRPr="00F21BDF">
        <w:rPr>
          <w:sz w:val="28"/>
          <w:szCs w:val="28"/>
        </w:rPr>
        <w:t>5.2.</w:t>
      </w:r>
      <w:r w:rsidR="00381273">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sidR="00295BA9">
        <w:rPr>
          <w:sz w:val="28"/>
          <w:szCs w:val="28"/>
        </w:rPr>
        <w:t>следующий календарный год</w:t>
      </w:r>
      <w:r w:rsidRPr="00F21BDF">
        <w:rPr>
          <w:sz w:val="28"/>
          <w:szCs w:val="28"/>
        </w:rPr>
        <w:t xml:space="preserve">. </w:t>
      </w:r>
      <w:r w:rsidR="00381273">
        <w:rPr>
          <w:sz w:val="28"/>
          <w:szCs w:val="28"/>
        </w:rPr>
        <w:t>Число пролонгаций не ограничено.</w:t>
      </w:r>
    </w:p>
    <w:p w:rsidR="006E4904" w:rsidRPr="00F21BDF" w:rsidRDefault="006E4904" w:rsidP="006E4904">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6E4904" w:rsidRPr="00F21BDF" w:rsidRDefault="006E4904" w:rsidP="006E4904">
      <w:pPr>
        <w:ind w:firstLine="709"/>
        <w:jc w:val="both"/>
        <w:rPr>
          <w:sz w:val="28"/>
          <w:szCs w:val="28"/>
        </w:rPr>
      </w:pPr>
      <w:r w:rsidRPr="00F21BDF">
        <w:rPr>
          <w:sz w:val="28"/>
          <w:szCs w:val="28"/>
        </w:rPr>
        <w:t xml:space="preserve">5.4. Настоящий Договор может </w:t>
      </w:r>
      <w:proofErr w:type="gramStart"/>
      <w:r w:rsidRPr="00F21BDF">
        <w:rPr>
          <w:sz w:val="28"/>
          <w:szCs w:val="28"/>
        </w:rPr>
        <w:t>быть  расторгнут</w:t>
      </w:r>
      <w:proofErr w:type="gramEnd"/>
      <w:r w:rsidRPr="00F21BDF">
        <w:rPr>
          <w:sz w:val="28"/>
          <w:szCs w:val="28"/>
        </w:rPr>
        <w:t xml:space="preserve"> досрочно по инициативе любой из Сторон. </w:t>
      </w:r>
    </w:p>
    <w:p w:rsidR="006E4904" w:rsidRPr="00F21BDF" w:rsidRDefault="006E4904" w:rsidP="006E4904">
      <w:pPr>
        <w:ind w:firstLine="709"/>
        <w:jc w:val="both"/>
        <w:rPr>
          <w:sz w:val="28"/>
          <w:szCs w:val="28"/>
        </w:rPr>
      </w:pPr>
      <w:r w:rsidRPr="00F21BDF">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6E4904" w:rsidRPr="00F21BDF" w:rsidRDefault="006E4904" w:rsidP="006E4904">
      <w:pPr>
        <w:ind w:firstLine="709"/>
        <w:jc w:val="both"/>
        <w:rPr>
          <w:sz w:val="28"/>
          <w:szCs w:val="28"/>
        </w:rPr>
      </w:pPr>
      <w:r w:rsidRPr="00F21BDF">
        <w:rPr>
          <w:sz w:val="28"/>
          <w:szCs w:val="28"/>
        </w:rPr>
        <w:t>5.6. Договор считается расторгнутым с даты, указанной в уведомлении о расторжении настоящего Договора.</w:t>
      </w:r>
    </w:p>
    <w:p w:rsidR="006E4904" w:rsidRDefault="006E4904" w:rsidP="006E4904">
      <w:pPr>
        <w:ind w:firstLine="709"/>
        <w:jc w:val="both"/>
        <w:rPr>
          <w:sz w:val="28"/>
          <w:szCs w:val="28"/>
        </w:rPr>
      </w:pPr>
      <w:r w:rsidRPr="00F21BDF">
        <w:rPr>
          <w:sz w:val="28"/>
          <w:szCs w:val="28"/>
        </w:rPr>
        <w:lastRenderedPageBreak/>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6. ОТВЕТСТВЕННОСТЬ СТОРОН</w:t>
      </w:r>
    </w:p>
    <w:p w:rsidR="006E4904" w:rsidRPr="00F21BDF" w:rsidRDefault="006E4904" w:rsidP="006E4904">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E4904" w:rsidRPr="00F21BDF" w:rsidRDefault="006E4904" w:rsidP="006E4904">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6E4904" w:rsidRPr="00F21BDF" w:rsidRDefault="006E4904" w:rsidP="006E4904">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rsidR="006E4904" w:rsidRPr="00F21BDF" w:rsidRDefault="006E4904" w:rsidP="006E4904">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sz w:val="28"/>
          <w:szCs w:val="28"/>
        </w:rPr>
        <w:t>Федерального закона от 29.11.2010 № 326-Ф3 «Об обязательном медицинском страховании в Российской 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6E4904" w:rsidRPr="00F21BDF" w:rsidRDefault="006E4904" w:rsidP="006E4904">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549E4" w:rsidRPr="00F21BDF" w:rsidRDefault="001549E4" w:rsidP="00A50359">
      <w:pPr>
        <w:jc w:val="center"/>
        <w:rPr>
          <w:b/>
          <w:sz w:val="28"/>
          <w:szCs w:val="28"/>
        </w:rPr>
      </w:pPr>
      <w:r w:rsidRPr="00F21BDF">
        <w:rPr>
          <w:b/>
          <w:sz w:val="28"/>
          <w:szCs w:val="28"/>
        </w:rPr>
        <w:t xml:space="preserve">7. </w:t>
      </w:r>
      <w:r w:rsidR="00A50359" w:rsidRPr="00F21BDF">
        <w:rPr>
          <w:b/>
          <w:sz w:val="28"/>
          <w:szCs w:val="28"/>
        </w:rPr>
        <w:t xml:space="preserve">ОБЯЗАТЕЛЬСТВА СТОРОН ПО </w:t>
      </w:r>
      <w:r w:rsidRPr="00F21BDF">
        <w:rPr>
          <w:b/>
          <w:sz w:val="28"/>
          <w:szCs w:val="28"/>
        </w:rPr>
        <w:t>ИНФОРМАЦИОННО</w:t>
      </w:r>
      <w:r w:rsidR="00A50359" w:rsidRPr="00F21BDF">
        <w:rPr>
          <w:b/>
          <w:sz w:val="28"/>
          <w:szCs w:val="28"/>
        </w:rPr>
        <w:t xml:space="preserve">МУ </w:t>
      </w:r>
      <w:r w:rsidRPr="00F21BDF">
        <w:rPr>
          <w:b/>
          <w:sz w:val="28"/>
          <w:szCs w:val="28"/>
        </w:rPr>
        <w:t>ВЗАИМОДЕЙТСВИ</w:t>
      </w:r>
      <w:r w:rsidR="00A50359" w:rsidRPr="00F21BDF">
        <w:rPr>
          <w:b/>
          <w:sz w:val="28"/>
          <w:szCs w:val="28"/>
        </w:rPr>
        <w:t>Ю</w:t>
      </w:r>
    </w:p>
    <w:p w:rsidR="001549E4" w:rsidRPr="00F21BDF" w:rsidRDefault="00A50359" w:rsidP="001549E4">
      <w:pPr>
        <w:ind w:firstLine="709"/>
        <w:jc w:val="both"/>
        <w:rPr>
          <w:sz w:val="28"/>
          <w:szCs w:val="28"/>
        </w:rPr>
      </w:pPr>
      <w:bookmarkStart w:id="1" w:name="sub_5002"/>
      <w:r w:rsidRPr="00F21BDF">
        <w:rPr>
          <w:sz w:val="28"/>
          <w:szCs w:val="28"/>
        </w:rPr>
        <w:t>7</w:t>
      </w:r>
      <w:r w:rsidR="001549E4" w:rsidRPr="00F21BDF">
        <w:rPr>
          <w:sz w:val="28"/>
          <w:szCs w:val="28"/>
        </w:rPr>
        <w:t xml:space="preserve">.1. Стороны обязуются, в качестве оператора персональных </w:t>
      </w:r>
      <w:proofErr w:type="gramStart"/>
      <w:r w:rsidR="001549E4" w:rsidRPr="00F21BDF">
        <w:rPr>
          <w:sz w:val="28"/>
          <w:szCs w:val="28"/>
        </w:rPr>
        <w:t>данных,  выполнять</w:t>
      </w:r>
      <w:proofErr w:type="gramEnd"/>
      <w:r w:rsidR="001549E4" w:rsidRPr="00F21BDF">
        <w:rPr>
          <w:sz w:val="28"/>
          <w:szCs w:val="28"/>
        </w:rPr>
        <w:t xml:space="preserve"> требования, предъявляемые законодательством Российской Федерации и другими нормативными правовыми актами в данной сфере.</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2" w:name="sub_503"/>
      <w:bookmarkEnd w:id="1"/>
      <w:r w:rsidR="001549E4" w:rsidRPr="00F21BDF">
        <w:rPr>
          <w:sz w:val="28"/>
          <w:szCs w:val="28"/>
        </w:rPr>
        <w:t xml:space="preserve"> Содержание и </w:t>
      </w:r>
      <w:r w:rsidR="001549E4" w:rsidRPr="00F21BDF">
        <w:rPr>
          <w:sz w:val="28"/>
          <w:szCs w:val="28"/>
        </w:rPr>
        <w:lastRenderedPageBreak/>
        <w:t xml:space="preserve">объем обрабатываемых персональных данных операторами МФЦ должны соответствовать заявленным целям обработки. </w:t>
      </w:r>
    </w:p>
    <w:bookmarkEnd w:id="2"/>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5. МФЦ определяет приказом список работников, допущенных к работе с персональными данными заявителей, и </w:t>
      </w:r>
      <w:proofErr w:type="gramStart"/>
      <w:r w:rsidR="001549E4" w:rsidRPr="00F21BDF">
        <w:rPr>
          <w:sz w:val="28"/>
          <w:szCs w:val="28"/>
        </w:rPr>
        <w:t>обеспечивает  конфиденциальность</w:t>
      </w:r>
      <w:proofErr w:type="gramEnd"/>
      <w:r w:rsidR="001549E4" w:rsidRPr="00F21BDF">
        <w:rPr>
          <w:sz w:val="28"/>
          <w:szCs w:val="28"/>
        </w:rPr>
        <w:t xml:space="preserve"> информации в соответствии с установленными законодательством Российской Федерации требованиями по защите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6.</w:t>
      </w:r>
      <w:r w:rsidR="001549E4" w:rsidRPr="00F21BDF">
        <w:rPr>
          <w:sz w:val="28"/>
          <w:szCs w:val="28"/>
        </w:rPr>
        <w:tab/>
        <w:t>При обработке персональных данных МФЦ и СМО обеспечивают:</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7. </w:t>
      </w:r>
      <w:r w:rsidR="001549E4"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 xml:space="preserve">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w:t>
      </w:r>
      <w:r w:rsidRPr="00F21BDF">
        <w:rPr>
          <w:sz w:val="28"/>
          <w:szCs w:val="28"/>
        </w:rPr>
        <w:lastRenderedPageBreak/>
        <w:t>персональных данных или другим нарушениям, приводящим к снижению уровня защищенности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rsidR="006E4904" w:rsidRPr="00F21BDF" w:rsidRDefault="00A50359" w:rsidP="006E4904">
      <w:pPr>
        <w:pStyle w:val="Style5"/>
        <w:widowControl/>
        <w:spacing w:line="240" w:lineRule="auto"/>
        <w:ind w:firstLine="709"/>
        <w:jc w:val="center"/>
        <w:rPr>
          <w:rStyle w:val="FontStyle22"/>
          <w:b/>
          <w:bCs/>
          <w:sz w:val="28"/>
          <w:szCs w:val="28"/>
        </w:rPr>
      </w:pPr>
      <w:r w:rsidRPr="00F21BDF">
        <w:rPr>
          <w:rStyle w:val="FontStyle22"/>
          <w:b/>
          <w:bCs/>
          <w:sz w:val="28"/>
          <w:szCs w:val="28"/>
        </w:rPr>
        <w:t>8</w:t>
      </w:r>
      <w:r w:rsidR="006E4904" w:rsidRPr="00F21BDF">
        <w:rPr>
          <w:rStyle w:val="FontStyle22"/>
          <w:b/>
          <w:bCs/>
          <w:sz w:val="28"/>
          <w:szCs w:val="28"/>
        </w:rPr>
        <w:t>. ИНЫЕ УСЛОВИЯ И ПОРЯДОК РАЗРЕШЕНИЯ СПОРОВ</w:t>
      </w: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6E4904" w:rsidRPr="00F21BDF" w:rsidRDefault="00A50359" w:rsidP="006E4904">
      <w:pPr>
        <w:widowControl/>
        <w:autoSpaceDE/>
        <w:autoSpaceDN/>
        <w:adjustRightInd/>
        <w:ind w:firstLine="709"/>
        <w:jc w:val="both"/>
        <w:rPr>
          <w:b/>
          <w:bCs/>
          <w:sz w:val="28"/>
          <w:szCs w:val="28"/>
        </w:rPr>
      </w:pPr>
      <w:r w:rsidRPr="00F21BDF">
        <w:rPr>
          <w:rStyle w:val="FontStyle22"/>
          <w:sz w:val="28"/>
          <w:szCs w:val="28"/>
        </w:rPr>
        <w:t>8</w:t>
      </w:r>
      <w:r w:rsidR="006E4904" w:rsidRPr="00F21BDF">
        <w:rPr>
          <w:rStyle w:val="FontStyle22"/>
          <w:sz w:val="28"/>
          <w:szCs w:val="28"/>
        </w:rPr>
        <w:t>.2. </w:t>
      </w:r>
      <w:r w:rsidR="006E4904" w:rsidRPr="00F21BDF" w:rsidDel="007C70F3">
        <w:rPr>
          <w:rStyle w:val="FontStyle22"/>
          <w:sz w:val="28"/>
          <w:szCs w:val="28"/>
        </w:rPr>
        <w:t xml:space="preserve"> </w:t>
      </w:r>
      <w:r w:rsidR="006E4904"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F21BDF">
        <w:rPr>
          <w:b/>
          <w:bCs/>
          <w:sz w:val="28"/>
          <w:szCs w:val="28"/>
        </w:rPr>
        <w:t xml:space="preserve"> </w:t>
      </w:r>
      <w:r w:rsidR="006E4904" w:rsidRPr="00F21BDF">
        <w:rPr>
          <w:sz w:val="28"/>
          <w:szCs w:val="28"/>
        </w:rPr>
        <w:t>Срок рассмотрения претензии составляет 20 (двадцать) календарных дней с момента получения претензии.</w:t>
      </w: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 xml:space="preserve">.3. При невозможности разрешения споров путем переговоров, стороны передают их на рассмотрение в Арбитражный суд Московской области. </w:t>
      </w:r>
    </w:p>
    <w:p w:rsidR="006E4904" w:rsidRPr="00F21BDF" w:rsidRDefault="003B0C38" w:rsidP="006E4904">
      <w:pPr>
        <w:pStyle w:val="Style5"/>
        <w:widowControl/>
        <w:spacing w:line="240" w:lineRule="auto"/>
        <w:ind w:firstLine="709"/>
        <w:jc w:val="center"/>
        <w:rPr>
          <w:rStyle w:val="FontStyle22"/>
          <w:b/>
          <w:bCs/>
          <w:sz w:val="28"/>
          <w:szCs w:val="28"/>
        </w:rPr>
      </w:pPr>
      <w:r w:rsidRPr="00F21BDF">
        <w:rPr>
          <w:rStyle w:val="FontStyle22"/>
          <w:b/>
          <w:bCs/>
          <w:sz w:val="28"/>
          <w:szCs w:val="28"/>
        </w:rPr>
        <w:t>9</w:t>
      </w:r>
      <w:r w:rsidR="006E4904" w:rsidRPr="00F21BDF">
        <w:rPr>
          <w:rStyle w:val="FontStyle22"/>
          <w:b/>
          <w:bCs/>
          <w:sz w:val="28"/>
          <w:szCs w:val="28"/>
        </w:rPr>
        <w:t>. ЗАКЛЮЧИТЕЛЬНЫЕ ПОЛОЖЕНИЯ</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.1.  Договор подписан у</w:t>
      </w:r>
      <w:r w:rsidR="00381273">
        <w:rPr>
          <w:rStyle w:val="FontStyle22"/>
          <w:sz w:val="28"/>
          <w:szCs w:val="28"/>
        </w:rPr>
        <w:t>полномоченными представителями Сторон и скреплен печатями С</w:t>
      </w:r>
      <w:r w:rsidR="006E4904" w:rsidRPr="00F21BDF">
        <w:rPr>
          <w:rStyle w:val="FontStyle22"/>
          <w:sz w:val="28"/>
          <w:szCs w:val="28"/>
        </w:rPr>
        <w:t>торон в двух экземплярах, имеющих одинаковую юридическую силу,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.4. Договор составлен в 2 (Двух) экземплярах –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.5. Следующие приложения к настоящему Договору являются его неотъемлемой частью:</w:t>
      </w:r>
    </w:p>
    <w:p w:rsidR="006E4904" w:rsidRDefault="006E4904" w:rsidP="006E4904">
      <w:pPr>
        <w:pStyle w:val="Style5"/>
        <w:widowControl/>
        <w:spacing w:line="240" w:lineRule="auto"/>
        <w:ind w:firstLine="709"/>
        <w:rPr>
          <w:sz w:val="28"/>
          <w:szCs w:val="28"/>
        </w:rPr>
      </w:pPr>
      <w:r w:rsidRPr="00F21BDF">
        <w:rPr>
          <w:rStyle w:val="FontStyle22"/>
          <w:sz w:val="28"/>
          <w:szCs w:val="28"/>
        </w:rPr>
        <w:t xml:space="preserve">приложение </w:t>
      </w:r>
      <w:r w:rsidR="00156D33" w:rsidRPr="00F21BDF">
        <w:rPr>
          <w:rStyle w:val="FontStyle22"/>
          <w:sz w:val="28"/>
          <w:szCs w:val="28"/>
        </w:rPr>
        <w:t>1</w:t>
      </w:r>
      <w:r w:rsidRPr="00F21BDF">
        <w:rPr>
          <w:rStyle w:val="FontStyle22"/>
          <w:sz w:val="28"/>
          <w:szCs w:val="28"/>
        </w:rPr>
        <w:t xml:space="preserve"> – </w:t>
      </w:r>
      <w:r w:rsidRPr="00F21BDF">
        <w:rPr>
          <w:sz w:val="28"/>
          <w:szCs w:val="28"/>
        </w:rPr>
        <w:t>Заявление о выборе (замене) страховой медицинской организации;</w:t>
      </w:r>
    </w:p>
    <w:p w:rsidR="00FB70F4" w:rsidRPr="00F21BDF" w:rsidRDefault="00FB70F4" w:rsidP="006E4904">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е о выдаче дубликата полиса или переоформлении полиса;</w:t>
      </w:r>
    </w:p>
    <w:p w:rsidR="006E4904" w:rsidRPr="00F21BD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3</w:t>
      </w:r>
      <w:r w:rsidRPr="00F21BDF">
        <w:rPr>
          <w:rStyle w:val="FontStyle22"/>
          <w:sz w:val="28"/>
          <w:szCs w:val="28"/>
        </w:rPr>
        <w:t xml:space="preserve"> – </w:t>
      </w:r>
      <w:r w:rsidRPr="00F21BDF">
        <w:rPr>
          <w:sz w:val="28"/>
          <w:szCs w:val="28"/>
        </w:rPr>
        <w:t>Журнал учета приема заявлений застрахованных лиц</w:t>
      </w:r>
      <w:r w:rsidR="00AA6B34">
        <w:rPr>
          <w:sz w:val="28"/>
          <w:szCs w:val="28"/>
        </w:rPr>
        <w:t>/</w:t>
      </w:r>
      <w:r w:rsidR="00AA6B34" w:rsidRPr="00AA6B34">
        <w:rPr>
          <w:snapToGrid w:val="0"/>
          <w:color w:val="000000"/>
          <w:sz w:val="28"/>
          <w:szCs w:val="28"/>
        </w:rPr>
        <w:t xml:space="preserve"> </w:t>
      </w:r>
      <w:r w:rsidR="00AA6B34">
        <w:rPr>
          <w:snapToGrid w:val="0"/>
          <w:color w:val="000000"/>
          <w:sz w:val="28"/>
          <w:szCs w:val="28"/>
        </w:rPr>
        <w:t>выдачи временных свидетельств</w:t>
      </w:r>
      <w:r w:rsidRPr="00F21BDF">
        <w:rPr>
          <w:sz w:val="28"/>
          <w:szCs w:val="28"/>
        </w:rPr>
        <w:t>;</w:t>
      </w:r>
    </w:p>
    <w:p w:rsidR="00A20B2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4</w:t>
      </w:r>
      <w:r w:rsidRPr="00F21BDF">
        <w:rPr>
          <w:sz w:val="28"/>
          <w:szCs w:val="28"/>
        </w:rPr>
        <w:t xml:space="preserve"> – </w:t>
      </w:r>
      <w:r w:rsidR="00A20B2F" w:rsidRPr="00F21BDF">
        <w:rPr>
          <w:sz w:val="28"/>
          <w:szCs w:val="28"/>
        </w:rPr>
        <w:t xml:space="preserve">Журнал регистрации выдачи полисов обязательного медицинского </w:t>
      </w:r>
      <w:r w:rsidR="00A20B2F">
        <w:rPr>
          <w:sz w:val="28"/>
          <w:szCs w:val="28"/>
        </w:rPr>
        <w:t>страхования</w:t>
      </w:r>
      <w:r w:rsidR="00A20B2F" w:rsidRPr="00F21BDF">
        <w:rPr>
          <w:sz w:val="28"/>
          <w:szCs w:val="28"/>
        </w:rPr>
        <w:t>;</w:t>
      </w:r>
    </w:p>
    <w:p w:rsidR="00A20B2F" w:rsidRPr="00F21BDF" w:rsidRDefault="006E4904" w:rsidP="00A20B2F">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5</w:t>
      </w:r>
      <w:r w:rsidRPr="00F21BDF">
        <w:rPr>
          <w:sz w:val="28"/>
          <w:szCs w:val="28"/>
        </w:rPr>
        <w:t xml:space="preserve"> – </w:t>
      </w:r>
      <w:r w:rsidR="00A20B2F">
        <w:rPr>
          <w:sz w:val="28"/>
          <w:szCs w:val="28"/>
        </w:rPr>
        <w:t>Форма отказа в предоставлении услуги по выдаче полиса ОМС</w:t>
      </w:r>
      <w:r w:rsidR="00A20B2F" w:rsidRPr="00F21BDF">
        <w:rPr>
          <w:sz w:val="28"/>
          <w:szCs w:val="28"/>
        </w:rPr>
        <w:t>;</w:t>
      </w:r>
    </w:p>
    <w:p w:rsidR="006E4904" w:rsidRPr="00F21BDF" w:rsidRDefault="00156D33"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6</w:t>
      </w:r>
      <w:r w:rsidRPr="00F21BDF">
        <w:rPr>
          <w:sz w:val="28"/>
          <w:szCs w:val="28"/>
        </w:rPr>
        <w:t xml:space="preserve"> </w:t>
      </w:r>
      <w:r w:rsidR="00A20B2F" w:rsidRPr="00F21BDF">
        <w:rPr>
          <w:sz w:val="28"/>
          <w:szCs w:val="28"/>
        </w:rPr>
        <w:t>–</w:t>
      </w:r>
      <w:r w:rsidR="006E4904" w:rsidRPr="00F21BDF">
        <w:rPr>
          <w:sz w:val="28"/>
          <w:szCs w:val="28"/>
        </w:rPr>
        <w:t xml:space="preserve"> </w:t>
      </w:r>
      <w:r w:rsidR="00A20B2F">
        <w:rPr>
          <w:sz w:val="28"/>
          <w:szCs w:val="28"/>
        </w:rPr>
        <w:t>Акт приема-передачи услуг;</w:t>
      </w:r>
    </w:p>
    <w:p w:rsidR="006E4904"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000614E3" w:rsidRPr="000614E3">
        <w:rPr>
          <w:sz w:val="28"/>
          <w:szCs w:val="28"/>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 xml:space="preserve">й о выдаче дубликата полиса </w:t>
      </w:r>
      <w:r w:rsidR="00F969DD">
        <w:rPr>
          <w:rFonts w:eastAsiaTheme="minorHAnsi"/>
          <w:sz w:val="28"/>
          <w:szCs w:val="28"/>
          <w:lang w:eastAsia="en-US"/>
        </w:rPr>
        <w:lastRenderedPageBreak/>
        <w:t>или переоформлении полиса</w:t>
      </w:r>
      <w:r w:rsidR="00F969DD">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rsidR="008F339A" w:rsidRPr="00F21BDF" w:rsidRDefault="008F339A" w:rsidP="008F339A">
      <w:pPr>
        <w:ind w:firstLine="709"/>
        <w:jc w:val="both"/>
        <w:rPr>
          <w:sz w:val="28"/>
          <w:szCs w:val="28"/>
        </w:rPr>
      </w:pPr>
      <w:r>
        <w:rPr>
          <w:sz w:val="28"/>
          <w:szCs w:val="28"/>
        </w:rPr>
        <w:t xml:space="preserve">приложение </w:t>
      </w:r>
      <w:r w:rsidR="00CF5FEB">
        <w:rPr>
          <w:sz w:val="28"/>
          <w:szCs w:val="28"/>
        </w:rPr>
        <w:t>8</w:t>
      </w:r>
      <w:r>
        <w:rPr>
          <w:sz w:val="28"/>
          <w:szCs w:val="28"/>
        </w:rPr>
        <w:t xml:space="preserve"> – </w:t>
      </w:r>
      <w:r w:rsidRPr="00F21BDF">
        <w:rPr>
          <w:sz w:val="28"/>
          <w:szCs w:val="28"/>
        </w:rPr>
        <w:t>Инструкци</w:t>
      </w:r>
      <w:r>
        <w:rPr>
          <w:sz w:val="28"/>
          <w:szCs w:val="28"/>
        </w:rPr>
        <w:t>я</w:t>
      </w:r>
      <w:r w:rsidRPr="00F21BDF">
        <w:rPr>
          <w:sz w:val="28"/>
          <w:szCs w:val="28"/>
        </w:rPr>
        <w:t xml:space="preserve"> </w:t>
      </w:r>
      <w:r w:rsidR="00201390" w:rsidRPr="00F21BDF">
        <w:rPr>
          <w:sz w:val="28"/>
          <w:szCs w:val="28"/>
        </w:rPr>
        <w:t xml:space="preserve">оператора МФЦ по </w:t>
      </w:r>
      <w:r w:rsidR="00201390" w:rsidRPr="00F21BDF">
        <w:rPr>
          <w:rStyle w:val="FontStyle22"/>
          <w:sz w:val="28"/>
          <w:szCs w:val="28"/>
        </w:rPr>
        <w:t>выдач</w:t>
      </w:r>
      <w:r w:rsidR="00201390">
        <w:rPr>
          <w:rStyle w:val="FontStyle22"/>
          <w:sz w:val="28"/>
          <w:szCs w:val="28"/>
        </w:rPr>
        <w:t>е</w:t>
      </w:r>
      <w:r w:rsidR="00201390" w:rsidRPr="00F21BDF">
        <w:rPr>
          <w:rStyle w:val="FontStyle22"/>
          <w:sz w:val="28"/>
          <w:szCs w:val="28"/>
        </w:rPr>
        <w:t xml:space="preserve"> полиса обязательного медицинского страхования</w:t>
      </w:r>
      <w:r w:rsidR="00201390">
        <w:rPr>
          <w:sz w:val="28"/>
          <w:szCs w:val="28"/>
        </w:rPr>
        <w:t>;</w:t>
      </w:r>
    </w:p>
    <w:p w:rsidR="006E4904" w:rsidRPr="00F21BDF" w:rsidRDefault="006E4904"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9</w:t>
      </w:r>
      <w:r w:rsidRPr="00F21BDF">
        <w:rPr>
          <w:sz w:val="28"/>
          <w:szCs w:val="28"/>
        </w:rPr>
        <w:t xml:space="preserve"> – </w:t>
      </w:r>
      <w:r w:rsidR="00B41D4C">
        <w:rPr>
          <w:sz w:val="28"/>
          <w:szCs w:val="28"/>
        </w:rPr>
        <w:t>А</w:t>
      </w:r>
      <w:r w:rsidRPr="00F21BDF">
        <w:rPr>
          <w:sz w:val="28"/>
          <w:szCs w:val="28"/>
        </w:rPr>
        <w:t>кт приема-передачи документов</w:t>
      </w:r>
      <w:r w:rsidR="00380B8A" w:rsidRPr="00F21BDF">
        <w:rPr>
          <w:sz w:val="28"/>
          <w:szCs w:val="28"/>
        </w:rPr>
        <w:t>,</w:t>
      </w:r>
      <w:r w:rsidRPr="00F21BDF">
        <w:rPr>
          <w:sz w:val="28"/>
          <w:szCs w:val="28"/>
        </w:rPr>
        <w:t xml:space="preserve"> необходимых для информирования о системе ОМС</w:t>
      </w:r>
      <w:r w:rsidR="00380B8A" w:rsidRPr="00F21BDF">
        <w:rPr>
          <w:sz w:val="28"/>
          <w:szCs w:val="28"/>
        </w:rPr>
        <w:t>;</w:t>
      </w:r>
    </w:p>
    <w:p w:rsidR="00380B8A" w:rsidRPr="00F21BDF" w:rsidRDefault="00380B8A"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10</w:t>
      </w:r>
      <w:r w:rsidRPr="00F21BDF">
        <w:rPr>
          <w:sz w:val="28"/>
          <w:szCs w:val="28"/>
        </w:rPr>
        <w:t xml:space="preserve"> – </w:t>
      </w:r>
      <w:r w:rsidR="00B41D4C">
        <w:rPr>
          <w:sz w:val="28"/>
          <w:szCs w:val="28"/>
        </w:rPr>
        <w:t>С</w:t>
      </w:r>
      <w:r w:rsidRPr="00F21BDF">
        <w:rPr>
          <w:sz w:val="28"/>
          <w:szCs w:val="28"/>
        </w:rPr>
        <w:t>писок уполномоченных лиц СМО;</w:t>
      </w:r>
    </w:p>
    <w:p w:rsidR="00380B8A" w:rsidRPr="00F21BDF" w:rsidRDefault="00380B8A" w:rsidP="006E4904">
      <w:pPr>
        <w:pStyle w:val="Style5"/>
        <w:spacing w:line="240" w:lineRule="auto"/>
        <w:ind w:firstLine="709"/>
        <w:rPr>
          <w:sz w:val="28"/>
          <w:szCs w:val="28"/>
        </w:rPr>
      </w:pPr>
      <w:r w:rsidRPr="00F21BDF">
        <w:rPr>
          <w:sz w:val="28"/>
          <w:szCs w:val="28"/>
        </w:rPr>
        <w:t>приложение 1</w:t>
      </w:r>
      <w:r w:rsidR="00CF5FEB">
        <w:rPr>
          <w:sz w:val="28"/>
          <w:szCs w:val="28"/>
        </w:rPr>
        <w:t>1</w:t>
      </w:r>
      <w:r w:rsidRPr="00F21BDF">
        <w:rPr>
          <w:sz w:val="28"/>
          <w:szCs w:val="28"/>
        </w:rPr>
        <w:t xml:space="preserve"> – </w:t>
      </w:r>
      <w:r w:rsidR="00B41D4C">
        <w:rPr>
          <w:sz w:val="28"/>
          <w:szCs w:val="28"/>
        </w:rPr>
        <w:t>С</w:t>
      </w:r>
      <w:r w:rsidRPr="00F21BDF">
        <w:rPr>
          <w:sz w:val="28"/>
          <w:szCs w:val="28"/>
        </w:rPr>
        <w:t>писок уполномоченных лиц МФЦ;</w:t>
      </w:r>
    </w:p>
    <w:p w:rsidR="00380B8A" w:rsidRPr="00F21BDF" w:rsidRDefault="005F43A5" w:rsidP="006E4904">
      <w:pPr>
        <w:pStyle w:val="Style5"/>
        <w:spacing w:line="240" w:lineRule="auto"/>
        <w:ind w:firstLine="709"/>
        <w:rPr>
          <w:sz w:val="28"/>
          <w:szCs w:val="28"/>
        </w:rPr>
      </w:pPr>
      <w:r w:rsidRPr="00F21BDF">
        <w:rPr>
          <w:sz w:val="28"/>
          <w:szCs w:val="28"/>
        </w:rPr>
        <w:t>приложение 1</w:t>
      </w:r>
      <w:r w:rsidR="00CF5FEB">
        <w:rPr>
          <w:sz w:val="28"/>
          <w:szCs w:val="28"/>
        </w:rPr>
        <w:t>2</w:t>
      </w:r>
      <w:r w:rsidRPr="00F21BDF">
        <w:rPr>
          <w:sz w:val="28"/>
          <w:szCs w:val="28"/>
        </w:rPr>
        <w:t xml:space="preserve"> </w:t>
      </w:r>
      <w:r w:rsidR="00C6574A" w:rsidRPr="00F21BDF">
        <w:rPr>
          <w:sz w:val="28"/>
          <w:szCs w:val="28"/>
        </w:rPr>
        <w:t>–</w:t>
      </w:r>
      <w:r w:rsidRPr="00F21BDF">
        <w:rPr>
          <w:sz w:val="28"/>
          <w:szCs w:val="28"/>
        </w:rPr>
        <w:t xml:space="preserve"> </w:t>
      </w:r>
      <w:r w:rsidR="00B41D4C">
        <w:rPr>
          <w:sz w:val="28"/>
          <w:szCs w:val="28"/>
        </w:rPr>
        <w:t>А</w:t>
      </w:r>
      <w:r w:rsidRPr="00F21BDF">
        <w:rPr>
          <w:sz w:val="28"/>
          <w:szCs w:val="28"/>
        </w:rPr>
        <w:t>кт приема-передачи бланков временных свидетельств и</w:t>
      </w:r>
      <w:r w:rsidR="00C6574A" w:rsidRPr="00F21BDF">
        <w:rPr>
          <w:sz w:val="28"/>
          <w:szCs w:val="28"/>
        </w:rPr>
        <w:t xml:space="preserve"> изготовленных</w:t>
      </w:r>
      <w:r w:rsidRPr="00F21BDF">
        <w:rPr>
          <w:sz w:val="28"/>
          <w:szCs w:val="28"/>
        </w:rPr>
        <w:t xml:space="preserve"> полисов ОМС</w:t>
      </w:r>
      <w:r w:rsidR="00AD3EA2">
        <w:rPr>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r w:rsidRPr="00F21BDF">
        <w:rPr>
          <w:sz w:val="28"/>
          <w:szCs w:val="28"/>
        </w:rPr>
        <w:t>;</w:t>
      </w:r>
    </w:p>
    <w:p w:rsidR="006E4904" w:rsidRDefault="00391B79" w:rsidP="006E4904">
      <w:pPr>
        <w:pStyle w:val="Style5"/>
        <w:spacing w:line="240" w:lineRule="auto"/>
        <w:ind w:firstLine="709"/>
        <w:rPr>
          <w:sz w:val="28"/>
          <w:szCs w:val="28"/>
        </w:rPr>
      </w:pPr>
      <w:r w:rsidRPr="00F21BDF">
        <w:rPr>
          <w:sz w:val="28"/>
          <w:szCs w:val="28"/>
        </w:rPr>
        <w:t>п</w:t>
      </w:r>
      <w:r w:rsidR="006E4904" w:rsidRPr="00F21BDF">
        <w:rPr>
          <w:sz w:val="28"/>
          <w:szCs w:val="28"/>
        </w:rPr>
        <w:t>риложение 1</w:t>
      </w:r>
      <w:r w:rsidR="00CF5FEB">
        <w:rPr>
          <w:sz w:val="28"/>
          <w:szCs w:val="28"/>
        </w:rPr>
        <w:t>3</w:t>
      </w:r>
      <w:r w:rsidR="00C6574A" w:rsidRPr="00F21BDF">
        <w:rPr>
          <w:sz w:val="28"/>
          <w:szCs w:val="28"/>
        </w:rPr>
        <w:t xml:space="preserve"> – </w:t>
      </w:r>
      <w:r w:rsidR="00B41D4C">
        <w:rPr>
          <w:sz w:val="28"/>
          <w:szCs w:val="28"/>
        </w:rPr>
        <w:t>А</w:t>
      </w:r>
      <w:r w:rsidR="006E4904" w:rsidRPr="00F21BDF">
        <w:rPr>
          <w:sz w:val="28"/>
          <w:szCs w:val="28"/>
        </w:rPr>
        <w:t>кт приема-передачи</w:t>
      </w:r>
      <w:r w:rsidR="00C6574A" w:rsidRPr="00F21BDF">
        <w:rPr>
          <w:sz w:val="28"/>
          <w:szCs w:val="28"/>
        </w:rPr>
        <w:t xml:space="preserve"> нереализованных и испорченных</w:t>
      </w:r>
      <w:r w:rsidR="00C87FA5">
        <w:rPr>
          <w:sz w:val="28"/>
          <w:szCs w:val="28"/>
        </w:rPr>
        <w:t xml:space="preserve"> бланков временных свидетельств, невостребованных полисов ОМС</w:t>
      </w:r>
      <w:r w:rsidR="00455E06">
        <w:rPr>
          <w:sz w:val="28"/>
          <w:szCs w:val="28"/>
        </w:rPr>
        <w:t>, журнала регистрации выдачи полисов обязательного медицинского страхования</w:t>
      </w:r>
      <w:r w:rsidR="00295BA9">
        <w:rPr>
          <w:sz w:val="28"/>
          <w:szCs w:val="28"/>
        </w:rPr>
        <w:t>;</w:t>
      </w:r>
      <w:r w:rsidR="00C6574A" w:rsidRPr="00F21BDF">
        <w:rPr>
          <w:sz w:val="28"/>
          <w:szCs w:val="28"/>
        </w:rPr>
        <w:t xml:space="preserve"> </w:t>
      </w:r>
    </w:p>
    <w:p w:rsidR="00295BA9" w:rsidRDefault="00295BA9" w:rsidP="006E4904">
      <w:pPr>
        <w:pStyle w:val="Style5"/>
        <w:spacing w:line="240" w:lineRule="auto"/>
        <w:ind w:firstLine="709"/>
        <w:rPr>
          <w:sz w:val="28"/>
          <w:szCs w:val="28"/>
        </w:rPr>
      </w:pPr>
      <w:r w:rsidRPr="00F21BDF">
        <w:rPr>
          <w:sz w:val="28"/>
          <w:szCs w:val="28"/>
        </w:rPr>
        <w:t>приложение 1</w:t>
      </w:r>
      <w:r>
        <w:rPr>
          <w:sz w:val="28"/>
          <w:szCs w:val="28"/>
        </w:rPr>
        <w:t xml:space="preserve">4 – </w:t>
      </w:r>
      <w:r w:rsidR="00B41D4C">
        <w:rPr>
          <w:sz w:val="28"/>
          <w:szCs w:val="28"/>
        </w:rPr>
        <w:t>Р</w:t>
      </w:r>
      <w:r w:rsidRPr="00F21BDF">
        <w:rPr>
          <w:sz w:val="28"/>
          <w:szCs w:val="28"/>
        </w:rPr>
        <w:t>егламент информационного взаимодействия между МФЦ и СМО при ведении регионального сегмента единого регистра застрахованных лиц</w:t>
      </w:r>
      <w:r>
        <w:rPr>
          <w:sz w:val="28"/>
          <w:szCs w:val="28"/>
        </w:rPr>
        <w:t>.</w:t>
      </w:r>
    </w:p>
    <w:p w:rsidR="00B41D4C" w:rsidRPr="00F21BDF" w:rsidRDefault="00B41D4C" w:rsidP="00B41D4C">
      <w:pPr>
        <w:pStyle w:val="Style5"/>
        <w:widowControl/>
        <w:spacing w:line="240" w:lineRule="auto"/>
        <w:ind w:firstLine="709"/>
        <w:jc w:val="center"/>
        <w:rPr>
          <w:rStyle w:val="FontStyle22"/>
          <w:b/>
          <w:bCs/>
          <w:sz w:val="28"/>
          <w:szCs w:val="28"/>
        </w:rPr>
      </w:pPr>
      <w:r>
        <w:rPr>
          <w:rStyle w:val="FontStyle22"/>
          <w:b/>
          <w:bCs/>
          <w:sz w:val="28"/>
          <w:szCs w:val="28"/>
        </w:rPr>
        <w:t>10</w:t>
      </w:r>
      <w:r w:rsidRPr="00F21BDF">
        <w:rPr>
          <w:rStyle w:val="FontStyle22"/>
          <w:b/>
          <w:bCs/>
          <w:sz w:val="28"/>
          <w:szCs w:val="28"/>
        </w:rPr>
        <w:t xml:space="preserve">. </w:t>
      </w:r>
      <w:r>
        <w:rPr>
          <w:rStyle w:val="FontStyle22"/>
          <w:b/>
          <w:bCs/>
          <w:sz w:val="28"/>
          <w:szCs w:val="28"/>
        </w:rPr>
        <w:t>ПОДПИСИ СТОРОН</w:t>
      </w:r>
    </w:p>
    <w:p w:rsidR="00B41D4C" w:rsidRPr="00F21BDF" w:rsidRDefault="00B41D4C" w:rsidP="00B41D4C">
      <w:pPr>
        <w:pStyle w:val="Style5"/>
        <w:widowControl/>
        <w:spacing w:line="240" w:lineRule="auto"/>
        <w:ind w:firstLine="709"/>
        <w:rPr>
          <w:rStyle w:val="FontStyle22"/>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763"/>
        <w:gridCol w:w="4373"/>
      </w:tblGrid>
      <w:tr w:rsidR="00B41D4C" w:rsidTr="00A129D0">
        <w:tc>
          <w:tcPr>
            <w:tcW w:w="4624" w:type="dxa"/>
          </w:tcPr>
          <w:p w:rsidR="00B41D4C" w:rsidRPr="00E86D84" w:rsidRDefault="00E86D84" w:rsidP="00B41D4C">
            <w:pPr>
              <w:pStyle w:val="Style5"/>
              <w:spacing w:line="240" w:lineRule="auto"/>
              <w:ind w:firstLine="0"/>
              <w:rPr>
                <w:b/>
                <w:sz w:val="28"/>
                <w:szCs w:val="28"/>
              </w:rPr>
            </w:pPr>
            <w:r w:rsidRPr="00E86D84">
              <w:rPr>
                <w:b/>
                <w:sz w:val="28"/>
                <w:szCs w:val="28"/>
              </w:rPr>
              <w:t>Наименование СМО</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Реквизиты СМО</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ФИО_________________________</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Дата</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МП</w:t>
            </w:r>
          </w:p>
        </w:tc>
        <w:tc>
          <w:tcPr>
            <w:tcW w:w="763" w:type="dxa"/>
          </w:tcPr>
          <w:p w:rsidR="00B41D4C" w:rsidRDefault="00B41D4C" w:rsidP="00B41D4C">
            <w:pPr>
              <w:pStyle w:val="Style5"/>
              <w:spacing w:line="240" w:lineRule="auto"/>
              <w:ind w:firstLine="0"/>
              <w:rPr>
                <w:sz w:val="28"/>
                <w:szCs w:val="28"/>
              </w:rPr>
            </w:pPr>
          </w:p>
        </w:tc>
        <w:tc>
          <w:tcPr>
            <w:tcW w:w="4373" w:type="dxa"/>
          </w:tcPr>
          <w:p w:rsidR="00E86D84" w:rsidRDefault="00E86D84" w:rsidP="00A129D0">
            <w:pPr>
              <w:pStyle w:val="Style5"/>
              <w:spacing w:line="240" w:lineRule="auto"/>
              <w:ind w:firstLine="0"/>
              <w:jc w:val="center"/>
              <w:rPr>
                <w:b/>
                <w:sz w:val="28"/>
                <w:szCs w:val="28"/>
              </w:rPr>
            </w:pPr>
            <w:r w:rsidRPr="00E86D84">
              <w:rPr>
                <w:b/>
                <w:sz w:val="28"/>
                <w:szCs w:val="28"/>
              </w:rPr>
              <w:t>Наименование МФЦ</w:t>
            </w:r>
          </w:p>
          <w:p w:rsidR="00107C51" w:rsidRPr="00E86D84" w:rsidRDefault="00107C51" w:rsidP="00A129D0">
            <w:pPr>
              <w:pStyle w:val="Style5"/>
              <w:spacing w:line="240" w:lineRule="auto"/>
              <w:ind w:firstLine="0"/>
              <w:jc w:val="center"/>
              <w:rPr>
                <w:b/>
                <w:sz w:val="28"/>
                <w:szCs w:val="28"/>
              </w:rPr>
            </w:pPr>
          </w:p>
          <w:p w:rsidR="00F641C3" w:rsidRPr="00107C51" w:rsidRDefault="00107C51" w:rsidP="00107C51">
            <w:pPr>
              <w:jc w:val="both"/>
              <w:rPr>
                <w:b/>
                <w:sz w:val="22"/>
                <w:szCs w:val="22"/>
              </w:rPr>
            </w:pPr>
            <w:r w:rsidRPr="00107C51">
              <w:rPr>
                <w:b/>
                <w:sz w:val="22"/>
                <w:szCs w:val="22"/>
              </w:rPr>
              <w:t>М</w:t>
            </w:r>
            <w:r w:rsidR="00F641C3" w:rsidRPr="00107C51">
              <w:rPr>
                <w:b/>
                <w:sz w:val="22"/>
                <w:szCs w:val="22"/>
              </w:rPr>
              <w:t>у</w:t>
            </w:r>
            <w:r w:rsidRPr="00107C51">
              <w:rPr>
                <w:b/>
                <w:sz w:val="22"/>
                <w:szCs w:val="22"/>
              </w:rPr>
              <w:t>ниципальное автономное учреждение</w:t>
            </w:r>
            <w:r w:rsidR="00F641C3" w:rsidRPr="00107C51">
              <w:rPr>
                <w:b/>
                <w:sz w:val="22"/>
                <w:szCs w:val="22"/>
              </w:rPr>
              <w:t xml:space="preserve"> «Многофункциональный центр предоставления государственных и муниципальных услуг городского округа Истра Московской области»</w:t>
            </w:r>
          </w:p>
          <w:p w:rsidR="00107C51" w:rsidRPr="00107C51" w:rsidRDefault="00107C51" w:rsidP="00107C51">
            <w:pPr>
              <w:rPr>
                <w:sz w:val="22"/>
                <w:szCs w:val="22"/>
              </w:rPr>
            </w:pPr>
            <w:r w:rsidRPr="00107C51">
              <w:rPr>
                <w:b/>
                <w:sz w:val="22"/>
                <w:szCs w:val="22"/>
              </w:rPr>
              <w:t xml:space="preserve">Краткое наименование: </w:t>
            </w:r>
            <w:r w:rsidRPr="00107C51">
              <w:rPr>
                <w:sz w:val="22"/>
                <w:szCs w:val="22"/>
              </w:rPr>
              <w:t>МАУ МФЦ ГО Истра</w:t>
            </w:r>
          </w:p>
          <w:p w:rsidR="00107C51" w:rsidRPr="00107C51" w:rsidRDefault="00107C51" w:rsidP="00107C51">
            <w:pPr>
              <w:rPr>
                <w:sz w:val="22"/>
                <w:szCs w:val="22"/>
              </w:rPr>
            </w:pPr>
            <w:r w:rsidRPr="00107C51">
              <w:rPr>
                <w:b/>
                <w:sz w:val="22"/>
                <w:szCs w:val="22"/>
              </w:rPr>
              <w:t>Юридический адрес:</w:t>
            </w:r>
            <w:r w:rsidRPr="00107C51">
              <w:rPr>
                <w:sz w:val="22"/>
                <w:szCs w:val="22"/>
              </w:rPr>
              <w:t xml:space="preserve"> Московская область, </w:t>
            </w:r>
            <w:proofErr w:type="spellStart"/>
            <w:r w:rsidRPr="00107C51">
              <w:rPr>
                <w:sz w:val="22"/>
                <w:szCs w:val="22"/>
              </w:rPr>
              <w:t>Истринский</w:t>
            </w:r>
            <w:proofErr w:type="spellEnd"/>
            <w:r w:rsidRPr="00107C51">
              <w:rPr>
                <w:sz w:val="22"/>
                <w:szCs w:val="22"/>
              </w:rPr>
              <w:t xml:space="preserve"> район, город Истра, площадь Революции, дом 2</w:t>
            </w:r>
          </w:p>
          <w:p w:rsidR="00107C51" w:rsidRPr="00107C51" w:rsidRDefault="00107C51" w:rsidP="00107C51">
            <w:pPr>
              <w:rPr>
                <w:sz w:val="22"/>
                <w:szCs w:val="22"/>
              </w:rPr>
            </w:pPr>
            <w:r w:rsidRPr="00107C51">
              <w:rPr>
                <w:b/>
                <w:sz w:val="22"/>
                <w:szCs w:val="22"/>
              </w:rPr>
              <w:t>Фактический адрес:</w:t>
            </w:r>
            <w:r w:rsidRPr="00107C51">
              <w:rPr>
                <w:sz w:val="22"/>
                <w:szCs w:val="22"/>
              </w:rPr>
              <w:t xml:space="preserve"> Московская область, </w:t>
            </w:r>
            <w:proofErr w:type="spellStart"/>
            <w:r w:rsidRPr="00107C51">
              <w:rPr>
                <w:sz w:val="22"/>
                <w:szCs w:val="22"/>
              </w:rPr>
              <w:t>Истринский</w:t>
            </w:r>
            <w:proofErr w:type="spellEnd"/>
            <w:r w:rsidRPr="00107C51">
              <w:rPr>
                <w:sz w:val="22"/>
                <w:szCs w:val="22"/>
              </w:rPr>
              <w:t xml:space="preserve"> район, город Истра, площадь Революции, дом 2</w:t>
            </w:r>
          </w:p>
          <w:p w:rsidR="00107C51" w:rsidRPr="00107C51" w:rsidRDefault="00107C51" w:rsidP="00107C51">
            <w:pPr>
              <w:rPr>
                <w:b/>
                <w:sz w:val="22"/>
                <w:szCs w:val="22"/>
              </w:rPr>
            </w:pPr>
            <w:r w:rsidRPr="00107C51">
              <w:rPr>
                <w:b/>
                <w:sz w:val="22"/>
                <w:szCs w:val="22"/>
              </w:rPr>
              <w:t>БАНКОВСКИЕ РЕКВИЗИТЫ:</w:t>
            </w:r>
          </w:p>
          <w:p w:rsidR="00107C51" w:rsidRPr="00107C51" w:rsidRDefault="00107C51" w:rsidP="00107C51">
            <w:pPr>
              <w:rPr>
                <w:sz w:val="22"/>
                <w:szCs w:val="22"/>
              </w:rPr>
            </w:pPr>
            <w:r w:rsidRPr="00107C51">
              <w:rPr>
                <w:sz w:val="22"/>
                <w:szCs w:val="22"/>
              </w:rPr>
              <w:t xml:space="preserve">ИНН 5017099692, </w:t>
            </w:r>
            <w:proofErr w:type="gramStart"/>
            <w:r w:rsidRPr="00107C51">
              <w:rPr>
                <w:sz w:val="22"/>
                <w:szCs w:val="22"/>
              </w:rPr>
              <w:t>КПП  501701001</w:t>
            </w:r>
            <w:proofErr w:type="gramEnd"/>
            <w:r w:rsidRPr="00107C51">
              <w:rPr>
                <w:sz w:val="22"/>
                <w:szCs w:val="22"/>
              </w:rPr>
              <w:t>, ОКПО 23508480 , ОКТМО 46733000</w:t>
            </w:r>
          </w:p>
          <w:p w:rsidR="00107C51" w:rsidRPr="00107C51" w:rsidRDefault="00107C51" w:rsidP="00107C51">
            <w:pPr>
              <w:rPr>
                <w:sz w:val="22"/>
                <w:szCs w:val="22"/>
              </w:rPr>
            </w:pPr>
            <w:r w:rsidRPr="00107C51">
              <w:rPr>
                <w:sz w:val="22"/>
                <w:szCs w:val="22"/>
              </w:rPr>
              <w:t>ОКАТО 46218501000, ОГРН 1135017005881</w:t>
            </w:r>
          </w:p>
          <w:p w:rsidR="00107C51" w:rsidRPr="00107C51" w:rsidRDefault="00107C51" w:rsidP="00107C51">
            <w:pPr>
              <w:rPr>
                <w:sz w:val="22"/>
                <w:szCs w:val="22"/>
              </w:rPr>
            </w:pPr>
            <w:r w:rsidRPr="00107C51">
              <w:rPr>
                <w:sz w:val="22"/>
                <w:szCs w:val="22"/>
              </w:rPr>
              <w:t>Реквизиты для перечисления:</w:t>
            </w:r>
          </w:p>
          <w:p w:rsidR="00107C51" w:rsidRPr="00107C51" w:rsidRDefault="00107C51" w:rsidP="00107C51">
            <w:pPr>
              <w:rPr>
                <w:sz w:val="22"/>
                <w:szCs w:val="22"/>
              </w:rPr>
            </w:pPr>
            <w:r w:rsidRPr="00107C51">
              <w:rPr>
                <w:sz w:val="22"/>
                <w:szCs w:val="22"/>
              </w:rPr>
              <w:t>Управление по финансам и казначейству городского округа Истра (МАУ МФЦ ГО Истра, л/с 30001178660)</w:t>
            </w:r>
          </w:p>
          <w:p w:rsidR="00107C51" w:rsidRPr="00107C51" w:rsidRDefault="00107C51" w:rsidP="00107C51">
            <w:pPr>
              <w:rPr>
                <w:sz w:val="22"/>
                <w:szCs w:val="22"/>
              </w:rPr>
            </w:pPr>
            <w:r w:rsidRPr="00107C51">
              <w:rPr>
                <w:sz w:val="22"/>
                <w:szCs w:val="22"/>
              </w:rPr>
              <w:t>р/с 40701810645253000052</w:t>
            </w:r>
          </w:p>
          <w:p w:rsidR="00107C51" w:rsidRPr="00107C51" w:rsidRDefault="00107C51" w:rsidP="00107C51">
            <w:pPr>
              <w:rPr>
                <w:sz w:val="22"/>
                <w:szCs w:val="22"/>
              </w:rPr>
            </w:pPr>
            <w:r w:rsidRPr="00107C51">
              <w:rPr>
                <w:sz w:val="22"/>
                <w:szCs w:val="22"/>
              </w:rPr>
              <w:t>КБК 00000000000000000131</w:t>
            </w:r>
          </w:p>
          <w:p w:rsidR="00107C51" w:rsidRPr="00107C51" w:rsidRDefault="00107C51" w:rsidP="00107C51">
            <w:pPr>
              <w:rPr>
                <w:sz w:val="22"/>
                <w:szCs w:val="22"/>
              </w:rPr>
            </w:pPr>
            <w:r w:rsidRPr="00107C51">
              <w:rPr>
                <w:sz w:val="22"/>
                <w:szCs w:val="22"/>
              </w:rPr>
              <w:t>Банк: ГУ БАНКА РОССИИ ПО ЦФО</w:t>
            </w:r>
          </w:p>
          <w:p w:rsidR="00107C51" w:rsidRPr="00107C51" w:rsidRDefault="00107C51" w:rsidP="00107C51">
            <w:pPr>
              <w:rPr>
                <w:sz w:val="22"/>
                <w:szCs w:val="22"/>
              </w:rPr>
            </w:pPr>
            <w:r w:rsidRPr="00107C51">
              <w:rPr>
                <w:sz w:val="22"/>
                <w:szCs w:val="22"/>
              </w:rPr>
              <w:t>БИК 044525000, корсчета нет.</w:t>
            </w:r>
          </w:p>
          <w:p w:rsidR="00107C51" w:rsidRPr="00107C51" w:rsidRDefault="00107C51" w:rsidP="00107C51">
            <w:pPr>
              <w:rPr>
                <w:sz w:val="22"/>
                <w:szCs w:val="22"/>
              </w:rPr>
            </w:pPr>
          </w:p>
          <w:p w:rsidR="00107C51" w:rsidRPr="00107C51" w:rsidRDefault="00107C51" w:rsidP="00107C51">
            <w:pPr>
              <w:rPr>
                <w:sz w:val="22"/>
                <w:szCs w:val="22"/>
              </w:rPr>
            </w:pPr>
            <w:r w:rsidRPr="00107C51">
              <w:rPr>
                <w:sz w:val="22"/>
                <w:szCs w:val="22"/>
              </w:rPr>
              <w:t>Тел: 8-(496-31)4-02-70, 4-02-</w:t>
            </w:r>
            <w:proofErr w:type="gramStart"/>
            <w:r w:rsidRPr="00107C51">
              <w:rPr>
                <w:sz w:val="22"/>
                <w:szCs w:val="22"/>
              </w:rPr>
              <w:t>72,  994</w:t>
            </w:r>
            <w:proofErr w:type="gramEnd"/>
            <w:r w:rsidRPr="00107C51">
              <w:rPr>
                <w:sz w:val="22"/>
                <w:szCs w:val="22"/>
              </w:rPr>
              <w:t>-40-70</w:t>
            </w:r>
          </w:p>
          <w:p w:rsidR="00107C51" w:rsidRPr="00107C51" w:rsidRDefault="00107C51" w:rsidP="00107C51">
            <w:pPr>
              <w:rPr>
                <w:sz w:val="22"/>
                <w:szCs w:val="22"/>
              </w:rPr>
            </w:pPr>
            <w:r w:rsidRPr="00107C51">
              <w:rPr>
                <w:sz w:val="22"/>
                <w:szCs w:val="22"/>
              </w:rPr>
              <w:t>Электронный адрес: mfc-istra@mail.ru</w:t>
            </w:r>
          </w:p>
          <w:p w:rsidR="00A129D0" w:rsidRPr="00107C51" w:rsidRDefault="00107C51" w:rsidP="00E86D84">
            <w:pPr>
              <w:pStyle w:val="Style5"/>
              <w:spacing w:line="240" w:lineRule="auto"/>
              <w:ind w:firstLine="0"/>
              <w:rPr>
                <w:sz w:val="22"/>
                <w:szCs w:val="22"/>
              </w:rPr>
            </w:pPr>
            <w:r w:rsidRPr="00107C51">
              <w:rPr>
                <w:sz w:val="22"/>
                <w:szCs w:val="22"/>
              </w:rPr>
              <w:t>__</w:t>
            </w:r>
            <w:r w:rsidR="00A129D0" w:rsidRPr="00107C51">
              <w:rPr>
                <w:sz w:val="22"/>
                <w:szCs w:val="22"/>
              </w:rPr>
              <w:t>_____________</w:t>
            </w:r>
            <w:proofErr w:type="spellStart"/>
            <w:r w:rsidRPr="00107C51">
              <w:rPr>
                <w:sz w:val="22"/>
                <w:szCs w:val="22"/>
              </w:rPr>
              <w:t>Кренделева</w:t>
            </w:r>
            <w:proofErr w:type="spellEnd"/>
            <w:r w:rsidRPr="00107C51">
              <w:rPr>
                <w:sz w:val="22"/>
                <w:szCs w:val="22"/>
              </w:rPr>
              <w:t xml:space="preserve"> Е.Б.</w:t>
            </w:r>
          </w:p>
          <w:p w:rsidR="00E86D84" w:rsidRPr="00107C51" w:rsidRDefault="00E86D84" w:rsidP="00E86D84">
            <w:pPr>
              <w:pStyle w:val="Style5"/>
              <w:spacing w:line="240" w:lineRule="auto"/>
              <w:ind w:firstLine="0"/>
              <w:rPr>
                <w:sz w:val="22"/>
                <w:szCs w:val="22"/>
              </w:rPr>
            </w:pPr>
            <w:r w:rsidRPr="00107C51">
              <w:rPr>
                <w:sz w:val="22"/>
                <w:szCs w:val="22"/>
              </w:rPr>
              <w:t>Дата</w:t>
            </w:r>
          </w:p>
          <w:p w:rsidR="00B41D4C" w:rsidRDefault="00E86D84" w:rsidP="00E86D84">
            <w:pPr>
              <w:pStyle w:val="Style5"/>
              <w:spacing w:line="240" w:lineRule="auto"/>
              <w:ind w:firstLine="0"/>
            </w:pPr>
            <w:r w:rsidRPr="00107C51">
              <w:lastRenderedPageBreak/>
              <w:t>МП</w:t>
            </w:r>
          </w:p>
          <w:p w:rsidR="00107C51" w:rsidRDefault="00107C51" w:rsidP="00E86D84">
            <w:pPr>
              <w:pStyle w:val="Style5"/>
              <w:spacing w:line="240" w:lineRule="auto"/>
              <w:ind w:firstLine="0"/>
            </w:pPr>
          </w:p>
          <w:p w:rsidR="00107C51" w:rsidRDefault="00107C51" w:rsidP="00E86D84">
            <w:pPr>
              <w:pStyle w:val="Style5"/>
              <w:spacing w:line="240" w:lineRule="auto"/>
              <w:ind w:firstLine="0"/>
            </w:pPr>
          </w:p>
          <w:p w:rsidR="00107C51" w:rsidRDefault="00107C51" w:rsidP="00E86D84">
            <w:pPr>
              <w:pStyle w:val="Style5"/>
              <w:spacing w:line="240" w:lineRule="auto"/>
              <w:ind w:firstLine="0"/>
            </w:pPr>
          </w:p>
          <w:p w:rsidR="00107C51" w:rsidRDefault="00107C51" w:rsidP="00E86D84">
            <w:pPr>
              <w:pStyle w:val="Style5"/>
              <w:spacing w:line="240" w:lineRule="auto"/>
              <w:ind w:firstLine="0"/>
            </w:pPr>
          </w:p>
          <w:p w:rsidR="00107C51" w:rsidRPr="00107C51" w:rsidRDefault="00107C51" w:rsidP="00E86D84">
            <w:pPr>
              <w:pStyle w:val="Style5"/>
              <w:spacing w:line="240" w:lineRule="auto"/>
              <w:ind w:firstLine="0"/>
            </w:pPr>
          </w:p>
        </w:tc>
      </w:tr>
    </w:tbl>
    <w:p w:rsidR="00950B6F" w:rsidRDefault="00E17780" w:rsidP="00950B6F">
      <w:pPr>
        <w:ind w:left="4536"/>
        <w:jc w:val="right"/>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3776980</wp:posOffset>
                </wp:positionH>
                <wp:positionV relativeFrom="paragraph">
                  <wp:posOffset>-36830</wp:posOffset>
                </wp:positionV>
                <wp:extent cx="2576195" cy="633730"/>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chemeClr val="bg1">
                              <a:lumMod val="100000"/>
                              <a:lumOff val="0"/>
                            </a:schemeClr>
                          </a:solidFill>
                          <a:miter lim="800000"/>
                          <a:headEnd/>
                          <a:tailEnd/>
                        </a:ln>
                      </wps:spPr>
                      <wps:txbx>
                        <w:txbxContent>
                          <w:p w:rsidR="00F641C3" w:rsidRPr="00BC4C68" w:rsidRDefault="00F641C3"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F641C3" w:rsidRPr="00BC4C68" w:rsidRDefault="00F641C3" w:rsidP="00950B6F">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4pt;margin-top:-2.9pt;width:202.85pt;height:49.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" strokecolor="white [3212]">
                <v:textbox>
                  <w:txbxContent>
                    <w:p w:rsidR="00F641C3" w:rsidRPr="00BC4C68" w:rsidRDefault="00F641C3"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F641C3" w:rsidRPr="00BC4C68" w:rsidRDefault="00F641C3" w:rsidP="00950B6F">
                      <w:pPr>
                        <w:rPr>
                          <w:sz w:val="28"/>
                          <w:szCs w:val="28"/>
                        </w:rPr>
                      </w:pPr>
                      <w:r w:rsidRPr="00BC4C68">
                        <w:rPr>
                          <w:sz w:val="28"/>
                          <w:szCs w:val="28"/>
                        </w:rPr>
                        <w:t>от ____________№______</w:t>
                      </w:r>
                    </w:p>
                  </w:txbxContent>
                </v:textbox>
              </v:shape>
            </w:pict>
          </mc:Fallback>
        </mc:AlternateContent>
      </w:r>
    </w:p>
    <w:p w:rsidR="00F969DD" w:rsidRDefault="00F969DD" w:rsidP="00950B6F">
      <w:pPr>
        <w:ind w:left="4536"/>
        <w:jc w:val="right"/>
        <w:rPr>
          <w:sz w:val="28"/>
          <w:szCs w:val="28"/>
        </w:rPr>
      </w:pPr>
    </w:p>
    <w:p w:rsidR="003E77E8" w:rsidRDefault="003E77E8" w:rsidP="003E77E8">
      <w:pPr>
        <w:ind w:left="3515"/>
        <w:rPr>
          <w:sz w:val="28"/>
          <w:szCs w:val="28"/>
        </w:rPr>
      </w:pPr>
    </w:p>
    <w:p w:rsidR="003E77E8" w:rsidRDefault="003E77E8" w:rsidP="003E77E8">
      <w:pPr>
        <w:ind w:left="3515"/>
        <w:rPr>
          <w:sz w:val="28"/>
          <w:szCs w:val="28"/>
        </w:rPr>
      </w:pPr>
      <w:r w:rsidRPr="001A122A">
        <w:rPr>
          <w:sz w:val="28"/>
          <w:szCs w:val="28"/>
        </w:rPr>
        <w:t xml:space="preserve">В  </w:t>
      </w:r>
    </w:p>
    <w:p w:rsidR="003E77E8" w:rsidRPr="003E77E8" w:rsidRDefault="003E77E8" w:rsidP="003E77E8">
      <w:pPr>
        <w:pBdr>
          <w:top w:val="single" w:sz="4" w:space="1" w:color="auto"/>
        </w:pBdr>
        <w:ind w:left="3828"/>
        <w:jc w:val="center"/>
        <w:rPr>
          <w:sz w:val="22"/>
          <w:szCs w:val="22"/>
        </w:rPr>
      </w:pPr>
      <w:r>
        <w:t>(</w:t>
      </w:r>
      <w:r w:rsidRPr="003E77E8">
        <w:rPr>
          <w:sz w:val="22"/>
          <w:szCs w:val="22"/>
        </w:rPr>
        <w:t>наименование страховой медицинской организации (филиала), иной организации)</w:t>
      </w:r>
    </w:p>
    <w:p w:rsidR="003E77E8" w:rsidRDefault="003E77E8" w:rsidP="003E77E8">
      <w:pPr>
        <w:ind w:left="3515"/>
        <w:rPr>
          <w:sz w:val="28"/>
          <w:szCs w:val="28"/>
        </w:rPr>
      </w:pPr>
      <w:r>
        <w:rPr>
          <w:sz w:val="28"/>
          <w:szCs w:val="28"/>
        </w:rPr>
        <w:t xml:space="preserve">от </w:t>
      </w:r>
    </w:p>
    <w:p w:rsidR="003E77E8" w:rsidRPr="003E77E8" w:rsidRDefault="003E77E8" w:rsidP="003E77E8">
      <w:pPr>
        <w:pBdr>
          <w:top w:val="single" w:sz="4" w:space="1" w:color="auto"/>
        </w:pBdr>
        <w:ind w:left="3929"/>
        <w:jc w:val="center"/>
        <w:rPr>
          <w:sz w:val="20"/>
          <w:szCs w:val="20"/>
        </w:rPr>
      </w:pPr>
      <w:r w:rsidRPr="003E77E8">
        <w:rPr>
          <w:sz w:val="20"/>
          <w:szCs w:val="20"/>
        </w:rPr>
        <w:t>(фамилия, имя, отчество (при наличии))</w:t>
      </w:r>
    </w:p>
    <w:p w:rsidR="003E77E8" w:rsidRDefault="003E77E8" w:rsidP="003E77E8">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1"/>
          <w:sz w:val="28"/>
          <w:szCs w:val="28"/>
        </w:rPr>
        <w:footnoteReference w:id="1"/>
      </w:r>
    </w:p>
    <w:p w:rsidR="003E77E8" w:rsidRDefault="003E77E8" w:rsidP="003E77E8">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3E77E8" w:rsidRPr="003E77E8" w:rsidRDefault="003E77E8" w:rsidP="003E77E8">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rsidR="003E77E8" w:rsidRDefault="003E77E8" w:rsidP="003E77E8">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3E77E8" w:rsidTr="00DD63C8">
        <w:trPr>
          <w:trHeight w:val="600"/>
        </w:trPr>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1) выбором страховой медицинской организации;</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2) заменой страховой медицинской организации в соответствии с правом замены один раз в течение календарного года;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3) заменой страховой медицинской организации в связи со сменой места жительства;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3E77E8" w:rsidRDefault="003E77E8" w:rsidP="003E77E8">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 xml:space="preserve">1) в форме бумажного бланка; </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2) в форме пластиковой карты с электронным носителем;</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3) в составе универсальной электронной карты гражданина;</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4) отказ от получения полиса.</w:t>
            </w:r>
          </w:p>
        </w:tc>
      </w:tr>
    </w:tbl>
    <w:p w:rsidR="003E77E8" w:rsidRDefault="003E77E8" w:rsidP="003E77E8">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rsidTr="00DD63C8">
        <w:tc>
          <w:tcPr>
            <w:tcW w:w="1814" w:type="dxa"/>
            <w:tcBorders>
              <w:top w:val="nil"/>
              <w:left w:val="nil"/>
              <w:bottom w:val="nil"/>
            </w:tcBorders>
          </w:tcPr>
          <w:p w:rsidR="003E77E8" w:rsidRDefault="003E77E8" w:rsidP="00DD63C8">
            <w:r>
              <w:lastRenderedPageBreak/>
              <w:t xml:space="preserve">Номер </w:t>
            </w:r>
            <w:proofErr w:type="gramStart"/>
            <w:r>
              <w:t xml:space="preserve">полиса </w:t>
            </w:r>
            <w:r>
              <w:rPr>
                <w:rStyle w:val="af1"/>
              </w:rPr>
              <w:footnoteReference w:id="2"/>
            </w:r>
            <w:r>
              <w:t>:</w:t>
            </w:r>
            <w:proofErr w:type="gramEnd"/>
          </w:p>
        </w:tc>
        <w:tc>
          <w:tcPr>
            <w:tcW w:w="327"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1729" w:type="dxa"/>
            <w:tcBorders>
              <w:top w:val="nil"/>
              <w:bottom w:val="nil"/>
            </w:tcBorders>
          </w:tcPr>
          <w:p w:rsidR="003E77E8" w:rsidRDefault="003E77E8" w:rsidP="00DD63C8">
            <w:pPr>
              <w:jc w:val="center"/>
            </w:pPr>
            <w:r>
              <w:t xml:space="preserve">Отсутствует </w:t>
            </w:r>
            <w:r>
              <w:rPr>
                <w:rStyle w:val="af1"/>
              </w:rPr>
              <w:footnoteReference w:id="3"/>
            </w:r>
          </w:p>
        </w:tc>
        <w:tc>
          <w:tcPr>
            <w:tcW w:w="312" w:type="dxa"/>
          </w:tcPr>
          <w:p w:rsidR="003E77E8" w:rsidRDefault="003E77E8" w:rsidP="00DD63C8">
            <w:pPr>
              <w:jc w:val="center"/>
            </w:pPr>
          </w:p>
        </w:tc>
      </w:tr>
    </w:tbl>
    <w:p w:rsidR="003E77E8" w:rsidRDefault="003E77E8" w:rsidP="003E77E8">
      <w:pPr>
        <w:spacing w:before="360"/>
        <w:ind w:firstLine="567"/>
        <w:rPr>
          <w:sz w:val="28"/>
          <w:szCs w:val="28"/>
        </w:rPr>
      </w:pPr>
      <w:r>
        <w:rPr>
          <w:sz w:val="28"/>
          <w:szCs w:val="28"/>
        </w:rPr>
        <w:t>С условиями обязательного медицинского страхования ознакомлен.</w:t>
      </w:r>
    </w:p>
    <w:p w:rsidR="003E77E8" w:rsidRPr="001A122A" w:rsidRDefault="003E77E8" w:rsidP="003E77E8">
      <w:pPr>
        <w:tabs>
          <w:tab w:val="right" w:pos="9639"/>
        </w:tabs>
        <w:rPr>
          <w:sz w:val="28"/>
          <w:szCs w:val="28"/>
        </w:rPr>
      </w:pPr>
      <w:r w:rsidRPr="001A122A">
        <w:rPr>
          <w:sz w:val="28"/>
          <w:szCs w:val="28"/>
        </w:rPr>
        <w:tab/>
        <w:t>.</w:t>
      </w:r>
    </w:p>
    <w:p w:rsidR="003E77E8" w:rsidRDefault="003E77E8" w:rsidP="003E77E8">
      <w:pPr>
        <w:pBdr>
          <w:top w:val="single" w:sz="4" w:space="1" w:color="auto"/>
        </w:pBdr>
        <w:spacing w:after="360"/>
        <w:ind w:right="113"/>
        <w:jc w:val="center"/>
      </w:pPr>
      <w:r>
        <w:t>(подпись застрахованного лица или его представителя)</w:t>
      </w:r>
    </w:p>
    <w:p w:rsidR="003E77E8" w:rsidRDefault="003E77E8" w:rsidP="003E77E8">
      <w:pPr>
        <w:keepNext/>
        <w:jc w:val="center"/>
        <w:rPr>
          <w:sz w:val="28"/>
          <w:szCs w:val="28"/>
        </w:rPr>
      </w:pPr>
      <w:r>
        <w:rPr>
          <w:sz w:val="28"/>
          <w:szCs w:val="28"/>
        </w:rPr>
        <w:t>1. Сведения о застрахованном лице</w:t>
      </w:r>
    </w:p>
    <w:p w:rsidR="003E77E8" w:rsidRDefault="003E77E8" w:rsidP="003E77E8">
      <w:pPr>
        <w:keepNext/>
        <w:ind w:left="567"/>
        <w:rPr>
          <w:sz w:val="28"/>
          <w:szCs w:val="28"/>
        </w:rPr>
      </w:pPr>
      <w:r>
        <w:rPr>
          <w:sz w:val="28"/>
          <w:szCs w:val="28"/>
        </w:rPr>
        <w:t xml:space="preserve">1.1. Фамилия  </w:t>
      </w:r>
    </w:p>
    <w:p w:rsidR="003E77E8" w:rsidRPr="003E77E8" w:rsidRDefault="003E77E8" w:rsidP="003E77E8">
      <w:pPr>
        <w:keepNext/>
        <w:pBdr>
          <w:top w:val="single" w:sz="4" w:space="1" w:color="auto"/>
        </w:pBdr>
        <w:ind w:left="2336"/>
        <w:jc w:val="center"/>
        <w:rPr>
          <w:sz w:val="20"/>
          <w:szCs w:val="20"/>
        </w:rPr>
      </w:pPr>
      <w:r w:rsidRPr="003E77E8">
        <w:rPr>
          <w:sz w:val="20"/>
          <w:szCs w:val="20"/>
        </w:rPr>
        <w:t xml:space="preserve">(указывается в точном соответствии с записью в </w:t>
      </w:r>
      <w:proofErr w:type="gramStart"/>
      <w:r w:rsidRPr="003E77E8">
        <w:rPr>
          <w:sz w:val="20"/>
          <w:szCs w:val="20"/>
        </w:rPr>
        <w:t>документе,</w:t>
      </w:r>
      <w:r w:rsidRPr="003E77E8">
        <w:rPr>
          <w:sz w:val="20"/>
          <w:szCs w:val="20"/>
        </w:rPr>
        <w:br/>
        <w:t>удостоверяющем</w:t>
      </w:r>
      <w:proofErr w:type="gramEnd"/>
      <w:r w:rsidRPr="003E77E8">
        <w:rPr>
          <w:sz w:val="20"/>
          <w:szCs w:val="20"/>
        </w:rPr>
        <w:t xml:space="preserve"> личность</w:t>
      </w:r>
      <w:r w:rsidRPr="003E77E8">
        <w:rPr>
          <w:sz w:val="20"/>
          <w:szCs w:val="20"/>
          <w:vertAlign w:val="superscript"/>
        </w:rPr>
        <w:t xml:space="preserve"> </w:t>
      </w:r>
      <w:r w:rsidRPr="003E77E8">
        <w:rPr>
          <w:rStyle w:val="af1"/>
          <w:sz w:val="20"/>
          <w:szCs w:val="20"/>
        </w:rPr>
        <w:footnoteReference w:id="4"/>
      </w:r>
      <w:r w:rsidRPr="003E77E8">
        <w:rPr>
          <w:sz w:val="20"/>
          <w:szCs w:val="20"/>
        </w:rPr>
        <w:t>)</w:t>
      </w:r>
    </w:p>
    <w:p w:rsidR="003E77E8" w:rsidRDefault="003E77E8" w:rsidP="003E77E8">
      <w:pPr>
        <w:ind w:left="567"/>
        <w:rPr>
          <w:sz w:val="28"/>
          <w:szCs w:val="28"/>
        </w:rPr>
      </w:pPr>
      <w:r>
        <w:rPr>
          <w:sz w:val="28"/>
          <w:szCs w:val="28"/>
        </w:rPr>
        <w:t xml:space="preserve">1.2.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1.3. Отчество (при наличии)</w:t>
      </w:r>
      <w:r>
        <w:rPr>
          <w:rStyle w:val="af1"/>
          <w:sz w:val="28"/>
          <w:szCs w:val="28"/>
        </w:rPr>
        <w:footnoteReference w:id="5"/>
      </w:r>
      <w:r>
        <w:rPr>
          <w:sz w:val="28"/>
          <w:szCs w:val="28"/>
        </w:rPr>
        <w:t xml:space="preserve">  </w:t>
      </w:r>
    </w:p>
    <w:p w:rsidR="003E77E8" w:rsidRPr="003E77E8" w:rsidRDefault="003E77E8" w:rsidP="003E77E8">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rsidTr="00DD63C8">
        <w:tc>
          <w:tcPr>
            <w:tcW w:w="1985" w:type="dxa"/>
            <w:tcBorders>
              <w:top w:val="nil"/>
              <w:left w:val="nil"/>
              <w:bottom w:val="nil"/>
              <w:right w:val="nil"/>
            </w:tcBorders>
            <w:vAlign w:val="center"/>
          </w:tcPr>
          <w:p w:rsidR="003E77E8" w:rsidRDefault="003E77E8" w:rsidP="00DD63C8">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3685" w:type="dxa"/>
            <w:tcBorders>
              <w:top w:val="nil"/>
              <w:left w:val="nil"/>
              <w:bottom w:val="nil"/>
              <w:right w:val="nil"/>
            </w:tcBorders>
            <w:vAlign w:val="center"/>
          </w:tcPr>
          <w:p w:rsidR="003E77E8" w:rsidRDefault="003E77E8" w:rsidP="00DD63C8">
            <w:pPr>
              <w:jc w:val="center"/>
            </w:pPr>
            <w:r>
              <w:t>(нужное отметить знаком “</w:t>
            </w:r>
            <w:r>
              <w:rPr>
                <w:lang w:val="en-US"/>
              </w:rPr>
              <w:t>V</w:t>
            </w:r>
            <w:r>
              <w:t>”)</w:t>
            </w:r>
          </w:p>
        </w:tc>
      </w:tr>
    </w:tbl>
    <w:p w:rsidR="003E77E8" w:rsidRDefault="003E77E8" w:rsidP="003E77E8">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 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2) 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3) 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4) 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6) неработающий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7) неработающий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8) неработающий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9) неработающее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Pr="001A122A" w:rsidRDefault="003E77E8" w:rsidP="00DD63C8">
            <w:pPr>
              <w:spacing w:after="60"/>
              <w:ind w:left="57" w:right="57"/>
            </w:pPr>
            <w:r>
              <w:t>10) неработающее лицо, имеющее право на медицинскую помощь в соответствии с Федеральным законом “О беженцах”.</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12) член Коллегии Евразийской экономической комиссии (далее Комиссия);</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13) должностное лицо Комиссии;</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14) сотрудник органа ЕАЭС, находящийся на территории Российской Федерации.</w:t>
            </w:r>
          </w:p>
        </w:tc>
      </w:tr>
    </w:tbl>
    <w:p w:rsidR="003E77E8" w:rsidRDefault="003E77E8" w:rsidP="003E77E8">
      <w:pPr>
        <w:spacing w:before="240"/>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6"/>
      </w:r>
    </w:p>
    <w:p w:rsidR="003E77E8" w:rsidRDefault="003E77E8" w:rsidP="003E77E8">
      <w:pPr>
        <w:tabs>
          <w:tab w:val="right" w:pos="7797"/>
        </w:tabs>
        <w:ind w:left="567"/>
        <w:rPr>
          <w:sz w:val="28"/>
          <w:szCs w:val="28"/>
        </w:rPr>
      </w:pPr>
      <w:r>
        <w:rPr>
          <w:sz w:val="28"/>
          <w:szCs w:val="28"/>
        </w:rPr>
        <w:tab/>
        <w:t>.</w:t>
      </w:r>
    </w:p>
    <w:p w:rsidR="003E77E8" w:rsidRPr="003E77E8" w:rsidRDefault="003E77E8" w:rsidP="003E77E8">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rsidR="003E77E8" w:rsidRDefault="003E77E8" w:rsidP="003E77E8">
      <w:pPr>
        <w:ind w:right="-2" w:firstLine="567"/>
        <w:rPr>
          <w:sz w:val="28"/>
          <w:szCs w:val="28"/>
        </w:rPr>
      </w:pPr>
      <w:r>
        <w:rPr>
          <w:sz w:val="28"/>
          <w:szCs w:val="28"/>
        </w:rPr>
        <w:t xml:space="preserve">1.6. Дата рождения:  </w:t>
      </w:r>
    </w:p>
    <w:p w:rsidR="003E77E8" w:rsidRPr="003E77E8" w:rsidRDefault="003E77E8" w:rsidP="003E77E8">
      <w:pPr>
        <w:pBdr>
          <w:top w:val="single" w:sz="4" w:space="1" w:color="auto"/>
        </w:pBdr>
        <w:ind w:left="3131" w:right="-2"/>
        <w:jc w:val="center"/>
        <w:rPr>
          <w:sz w:val="20"/>
          <w:szCs w:val="20"/>
        </w:rPr>
      </w:pPr>
      <w:r w:rsidRPr="003E77E8">
        <w:rPr>
          <w:sz w:val="20"/>
          <w:szCs w:val="20"/>
        </w:rPr>
        <w:t>(число, месяц, год)</w:t>
      </w:r>
    </w:p>
    <w:p w:rsidR="003E77E8" w:rsidRDefault="003E77E8" w:rsidP="003E77E8">
      <w:pPr>
        <w:ind w:left="567"/>
        <w:rPr>
          <w:sz w:val="28"/>
          <w:szCs w:val="28"/>
        </w:rPr>
      </w:pPr>
      <w:r>
        <w:rPr>
          <w:sz w:val="28"/>
          <w:szCs w:val="28"/>
        </w:rPr>
        <w:t xml:space="preserve">1.7. Место рождения:  </w:t>
      </w:r>
    </w:p>
    <w:p w:rsidR="003E77E8" w:rsidRPr="003E77E8" w:rsidRDefault="003E77E8" w:rsidP="003E77E8">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Pr="001A122A" w:rsidRDefault="003E77E8" w:rsidP="003E77E8">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1.9.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1.10. Дата выдачи  </w:t>
      </w:r>
    </w:p>
    <w:p w:rsidR="003E77E8" w:rsidRDefault="003E77E8" w:rsidP="003E77E8">
      <w:pPr>
        <w:pBdr>
          <w:top w:val="single" w:sz="4" w:space="1" w:color="auto"/>
        </w:pBdr>
        <w:ind w:left="2892"/>
        <w:rPr>
          <w:sz w:val="2"/>
          <w:szCs w:val="2"/>
        </w:rPr>
      </w:pPr>
    </w:p>
    <w:p w:rsidR="003E77E8" w:rsidRDefault="003E77E8" w:rsidP="003E77E8">
      <w:pPr>
        <w:ind w:left="567"/>
        <w:rPr>
          <w:sz w:val="28"/>
          <w:szCs w:val="28"/>
        </w:rPr>
      </w:pPr>
      <w:r>
        <w:rPr>
          <w:sz w:val="28"/>
          <w:szCs w:val="28"/>
        </w:rPr>
        <w:t xml:space="preserve">1.11. Гражданство:  </w:t>
      </w:r>
    </w:p>
    <w:p w:rsidR="003E77E8" w:rsidRPr="003E77E8" w:rsidRDefault="003E77E8" w:rsidP="003E77E8">
      <w:pPr>
        <w:pBdr>
          <w:top w:val="single" w:sz="4" w:space="1" w:color="auto"/>
        </w:pBdr>
        <w:ind w:left="3022"/>
        <w:jc w:val="center"/>
        <w:rPr>
          <w:sz w:val="20"/>
          <w:szCs w:val="20"/>
        </w:rPr>
      </w:pPr>
      <w:r w:rsidRPr="003E77E8">
        <w:rPr>
          <w:sz w:val="20"/>
          <w:szCs w:val="20"/>
        </w:rPr>
        <w:t>(название государства; лицо без гражданства)</w:t>
      </w:r>
    </w:p>
    <w:p w:rsidR="003E77E8" w:rsidRDefault="003E77E8" w:rsidP="003E77E8">
      <w:pPr>
        <w:ind w:left="567"/>
        <w:rPr>
          <w:sz w:val="28"/>
          <w:szCs w:val="28"/>
        </w:rPr>
      </w:pPr>
      <w:r>
        <w:rPr>
          <w:sz w:val="28"/>
          <w:szCs w:val="28"/>
        </w:rPr>
        <w:t xml:space="preserve">1.12. Адрес регистрации по месту жительства в Российской </w:t>
      </w:r>
      <w:proofErr w:type="gramStart"/>
      <w:r>
        <w:rPr>
          <w:sz w:val="28"/>
          <w:szCs w:val="28"/>
        </w:rPr>
        <w:t xml:space="preserve">Федерации </w:t>
      </w:r>
      <w:r>
        <w:rPr>
          <w:rStyle w:val="af1"/>
          <w:sz w:val="28"/>
          <w:szCs w:val="28"/>
        </w:rPr>
        <w:footnoteReference w:id="7"/>
      </w:r>
      <w:r>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к) дата регистрации по месту жительства  </w:t>
      </w:r>
    </w:p>
    <w:p w:rsidR="003E77E8" w:rsidRDefault="003E77E8" w:rsidP="003E77E8">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rsidTr="00DD63C8">
        <w:tc>
          <w:tcPr>
            <w:tcW w:w="397" w:type="dxa"/>
          </w:tcPr>
          <w:p w:rsidR="003E77E8" w:rsidRDefault="003E77E8" w:rsidP="00DD63C8">
            <w:pPr>
              <w:jc w:val="center"/>
              <w:rPr>
                <w:sz w:val="28"/>
                <w:szCs w:val="28"/>
              </w:rPr>
            </w:pPr>
          </w:p>
        </w:tc>
        <w:tc>
          <w:tcPr>
            <w:tcW w:w="8845" w:type="dxa"/>
            <w:tcBorders>
              <w:top w:val="nil"/>
              <w:bottom w:val="nil"/>
              <w:right w:val="nil"/>
            </w:tcBorders>
          </w:tcPr>
          <w:p w:rsidR="003E77E8" w:rsidRDefault="003E77E8" w:rsidP="00DD63C8">
            <w:pPr>
              <w:ind w:left="142" w:right="57"/>
              <w:rPr>
                <w:sz w:val="28"/>
                <w:szCs w:val="28"/>
              </w:rPr>
            </w:pPr>
            <w:r>
              <w:rPr>
                <w:sz w:val="28"/>
                <w:szCs w:val="28"/>
              </w:rPr>
              <w:t xml:space="preserve">лицо без определенного места жительства </w:t>
            </w:r>
            <w:r>
              <w:rPr>
                <w:rStyle w:val="af1"/>
                <w:sz w:val="28"/>
                <w:szCs w:val="28"/>
              </w:rPr>
              <w:footnoteReference w:id="8"/>
            </w:r>
          </w:p>
        </w:tc>
      </w:tr>
    </w:tbl>
    <w:p w:rsidR="003E77E8" w:rsidRDefault="003E77E8" w:rsidP="003E77E8">
      <w:pPr>
        <w:spacing w:before="120"/>
        <w:ind w:firstLine="567"/>
        <w:jc w:val="both"/>
        <w:rPr>
          <w:sz w:val="28"/>
          <w:szCs w:val="28"/>
        </w:rPr>
      </w:pPr>
      <w:r>
        <w:rPr>
          <w:sz w:val="28"/>
          <w:szCs w:val="28"/>
        </w:rPr>
        <w:t xml:space="preserve">1.13. Адрес места </w:t>
      </w:r>
      <w:proofErr w:type="gramStart"/>
      <w:r>
        <w:rPr>
          <w:sz w:val="28"/>
          <w:szCs w:val="28"/>
        </w:rPr>
        <w:t>пребывания </w:t>
      </w:r>
      <w:r>
        <w:rPr>
          <w:rStyle w:val="af1"/>
          <w:sz w:val="28"/>
          <w:szCs w:val="28"/>
        </w:rPr>
        <w:footnoteReference w:id="9"/>
      </w:r>
      <w:r>
        <w:rPr>
          <w:sz w:val="28"/>
          <w:szCs w:val="28"/>
        </w:rPr>
        <w:t xml:space="preserve"> (</w:t>
      </w:r>
      <w:proofErr w:type="gramEnd"/>
      <w:r>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lastRenderedPageBreak/>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w:t>
      </w:r>
      <w:proofErr w:type="gramStart"/>
      <w:r>
        <w:rPr>
          <w:sz w:val="28"/>
          <w:szCs w:val="28"/>
        </w:rPr>
        <w:t xml:space="preserve">Федерации </w:t>
      </w:r>
      <w:r>
        <w:rPr>
          <w:rStyle w:val="af1"/>
          <w:sz w:val="28"/>
          <w:szCs w:val="28"/>
        </w:rPr>
        <w:footnoteReference w:id="10"/>
      </w:r>
      <w:r>
        <w:rPr>
          <w:sz w:val="28"/>
          <w:szCs w:val="28"/>
        </w:rPr>
        <w:t>:</w:t>
      </w:r>
      <w:proofErr w:type="gramEnd"/>
    </w:p>
    <w:p w:rsidR="003E77E8" w:rsidRDefault="003E77E8" w:rsidP="003E77E8">
      <w:pPr>
        <w:ind w:left="567"/>
        <w:rPr>
          <w:sz w:val="28"/>
          <w:szCs w:val="28"/>
        </w:rPr>
      </w:pPr>
      <w:r>
        <w:rPr>
          <w:sz w:val="28"/>
          <w:szCs w:val="28"/>
        </w:rPr>
        <w:t xml:space="preserve">а) вид документа  </w:t>
      </w:r>
    </w:p>
    <w:p w:rsidR="003E77E8" w:rsidRDefault="003E77E8" w:rsidP="003E77E8">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rsidTr="00DD63C8">
        <w:tc>
          <w:tcPr>
            <w:tcW w:w="1134" w:type="dxa"/>
            <w:tcBorders>
              <w:top w:val="nil"/>
              <w:left w:val="nil"/>
              <w:bottom w:val="nil"/>
              <w:right w:val="nil"/>
            </w:tcBorders>
            <w:vAlign w:val="bottom"/>
          </w:tcPr>
          <w:p w:rsidR="003E77E8" w:rsidRDefault="003E77E8" w:rsidP="00DD63C8">
            <w:pPr>
              <w:rPr>
                <w:sz w:val="28"/>
                <w:szCs w:val="28"/>
              </w:rPr>
            </w:pPr>
            <w:r>
              <w:rPr>
                <w:sz w:val="28"/>
                <w:szCs w:val="28"/>
              </w:rPr>
              <w:t>б)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304" w:type="dxa"/>
            <w:tcBorders>
              <w:top w:val="nil"/>
              <w:left w:val="nil"/>
              <w:bottom w:val="nil"/>
              <w:right w:val="nil"/>
            </w:tcBorders>
            <w:vAlign w:val="bottom"/>
          </w:tcPr>
          <w:p w:rsidR="003E77E8" w:rsidRDefault="003E77E8" w:rsidP="00DD63C8">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г) кем и когда выдан  </w:t>
      </w:r>
    </w:p>
    <w:p w:rsidR="003E77E8" w:rsidRDefault="003E77E8" w:rsidP="003E77E8">
      <w:pPr>
        <w:pBdr>
          <w:top w:val="single" w:sz="4" w:space="1" w:color="auto"/>
        </w:pBdr>
        <w:ind w:left="3187"/>
        <w:rPr>
          <w:sz w:val="2"/>
          <w:szCs w:val="2"/>
        </w:rPr>
      </w:pPr>
    </w:p>
    <w:p w:rsidR="003E77E8" w:rsidRDefault="003E77E8" w:rsidP="003E77E8">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rsidTr="00DD63C8">
        <w:tc>
          <w:tcPr>
            <w:tcW w:w="2013" w:type="dxa"/>
            <w:tcBorders>
              <w:top w:val="nil"/>
              <w:left w:val="nil"/>
              <w:bottom w:val="nil"/>
              <w:right w:val="nil"/>
            </w:tcBorders>
            <w:vAlign w:val="bottom"/>
          </w:tcPr>
          <w:p w:rsidR="003E77E8" w:rsidRDefault="003E77E8" w:rsidP="00DD63C8">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567" w:type="dxa"/>
            <w:tcBorders>
              <w:top w:val="nil"/>
              <w:left w:val="nil"/>
              <w:bottom w:val="nil"/>
              <w:right w:val="nil"/>
            </w:tcBorders>
            <w:vAlign w:val="bottom"/>
          </w:tcPr>
          <w:p w:rsidR="003E77E8" w:rsidRDefault="003E77E8" w:rsidP="00DD63C8">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013"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67" w:type="dxa"/>
            <w:tcBorders>
              <w:top w:val="nil"/>
              <w:left w:val="nil"/>
              <w:bottom w:val="nil"/>
              <w:right w:val="nil"/>
            </w:tcBorders>
          </w:tcPr>
          <w:p w:rsidR="003E77E8" w:rsidRPr="003E77E8" w:rsidRDefault="003E77E8" w:rsidP="00DD63C8">
            <w:pPr>
              <w:jc w:val="center"/>
              <w:rPr>
                <w:sz w:val="20"/>
                <w:szCs w:val="20"/>
              </w:rPr>
            </w:pPr>
          </w:p>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3E77E8" w:rsidRDefault="003E77E8" w:rsidP="003E77E8">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3E77E8" w:rsidRDefault="003E77E8" w:rsidP="003E77E8">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3E77E8" w:rsidRDefault="003E77E8" w:rsidP="003E77E8">
      <w:pPr>
        <w:ind w:firstLine="567"/>
        <w:jc w:val="both"/>
        <w:rPr>
          <w:sz w:val="28"/>
          <w:szCs w:val="28"/>
        </w:rPr>
      </w:pPr>
      <w:r>
        <w:rPr>
          <w:sz w:val="28"/>
          <w:szCs w:val="28"/>
        </w:rPr>
        <w:t xml:space="preserve">1.19. Данные о месте пребывания с указанием срока пребывания  </w:t>
      </w:r>
    </w:p>
    <w:p w:rsidR="003E77E8" w:rsidRDefault="003E77E8" w:rsidP="003E77E8">
      <w:pPr>
        <w:ind w:firstLine="567"/>
        <w:jc w:val="both"/>
        <w:rPr>
          <w:sz w:val="2"/>
          <w:szCs w:val="2"/>
        </w:rPr>
      </w:pPr>
      <w:r>
        <w:rPr>
          <w:sz w:val="28"/>
          <w:szCs w:val="28"/>
        </w:rPr>
        <w:t>1.20. Страховой номер индивидуального лицевого счета (СНИЛС)</w:t>
      </w:r>
      <w:r>
        <w:rPr>
          <w:sz w:val="28"/>
          <w:szCs w:val="28"/>
        </w:rPr>
        <w:br/>
      </w:r>
    </w:p>
    <w:p w:rsidR="003E77E8" w:rsidRDefault="003E77E8" w:rsidP="003E77E8">
      <w:pPr>
        <w:ind w:right="7086"/>
        <w:jc w:val="center"/>
        <w:rPr>
          <w:sz w:val="28"/>
          <w:szCs w:val="28"/>
        </w:rPr>
      </w:pPr>
    </w:p>
    <w:p w:rsidR="003E77E8" w:rsidRDefault="003E77E8" w:rsidP="003E77E8">
      <w:pPr>
        <w:pBdr>
          <w:top w:val="single" w:sz="4" w:space="1" w:color="auto"/>
        </w:pBdr>
        <w:ind w:right="7088"/>
        <w:rPr>
          <w:sz w:val="2"/>
          <w:szCs w:val="2"/>
        </w:rPr>
      </w:pPr>
    </w:p>
    <w:p w:rsidR="003E77E8" w:rsidRDefault="003E77E8" w:rsidP="003E77E8">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rsidTr="00DD63C8">
        <w:tc>
          <w:tcPr>
            <w:tcW w:w="4593" w:type="dxa"/>
            <w:tcBorders>
              <w:top w:val="nil"/>
              <w:left w:val="nil"/>
              <w:bottom w:val="nil"/>
              <w:right w:val="nil"/>
            </w:tcBorders>
            <w:vAlign w:val="bottom"/>
          </w:tcPr>
          <w:p w:rsidR="003E77E8" w:rsidRDefault="003E77E8" w:rsidP="00DD63C8">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tabs>
          <w:tab w:val="right" w:pos="9639"/>
        </w:tabs>
        <w:ind w:left="567"/>
        <w:rPr>
          <w:sz w:val="28"/>
          <w:szCs w:val="28"/>
        </w:rPr>
      </w:pPr>
      <w:r>
        <w:rPr>
          <w:sz w:val="28"/>
          <w:szCs w:val="28"/>
        </w:rPr>
        <w:t xml:space="preserve">1.21.2. Адрес электронной </w:t>
      </w:r>
      <w:proofErr w:type="gramStart"/>
      <w:r>
        <w:rPr>
          <w:sz w:val="28"/>
          <w:szCs w:val="28"/>
        </w:rPr>
        <w:t xml:space="preserve">почты  </w:t>
      </w:r>
      <w:r>
        <w:rPr>
          <w:sz w:val="28"/>
          <w:szCs w:val="28"/>
        </w:rPr>
        <w:tab/>
      </w:r>
      <w:proofErr w:type="gramEnd"/>
      <w:r>
        <w:rPr>
          <w:sz w:val="28"/>
          <w:szCs w:val="28"/>
        </w:rPr>
        <w:t>.</w:t>
      </w:r>
    </w:p>
    <w:p w:rsidR="003E77E8" w:rsidRDefault="003E77E8" w:rsidP="003E77E8">
      <w:pPr>
        <w:pBdr>
          <w:top w:val="single" w:sz="4" w:space="1" w:color="auto"/>
        </w:pBdr>
        <w:ind w:left="4678" w:right="113"/>
        <w:rPr>
          <w:sz w:val="2"/>
          <w:szCs w:val="2"/>
        </w:rPr>
      </w:pPr>
    </w:p>
    <w:p w:rsidR="003E77E8" w:rsidRDefault="003E77E8" w:rsidP="003E77E8">
      <w:pPr>
        <w:spacing w:before="360" w:after="360"/>
        <w:jc w:val="center"/>
        <w:rPr>
          <w:sz w:val="28"/>
          <w:szCs w:val="28"/>
        </w:rPr>
      </w:pPr>
      <w:r>
        <w:rPr>
          <w:sz w:val="28"/>
          <w:szCs w:val="28"/>
        </w:rPr>
        <w:t xml:space="preserve">2. Сведения о представителе застрахованного лица </w:t>
      </w:r>
      <w:r>
        <w:rPr>
          <w:rStyle w:val="af1"/>
          <w:sz w:val="28"/>
          <w:szCs w:val="28"/>
        </w:rPr>
        <w:footnoteReference w:id="11"/>
      </w:r>
    </w:p>
    <w:p w:rsidR="003E77E8" w:rsidRDefault="003E77E8" w:rsidP="003E77E8">
      <w:pPr>
        <w:ind w:left="567"/>
        <w:rPr>
          <w:sz w:val="28"/>
          <w:szCs w:val="28"/>
        </w:rPr>
      </w:pPr>
      <w:r>
        <w:rPr>
          <w:sz w:val="28"/>
          <w:szCs w:val="28"/>
        </w:rPr>
        <w:t xml:space="preserve">2.1. Фамилия  </w:t>
      </w:r>
    </w:p>
    <w:p w:rsidR="003E77E8" w:rsidRPr="003E77E8" w:rsidRDefault="003E77E8" w:rsidP="003E77E8">
      <w:pPr>
        <w:pBdr>
          <w:top w:val="single" w:sz="4" w:space="1" w:color="auto"/>
        </w:pBdr>
        <w:ind w:left="2320"/>
        <w:jc w:val="center"/>
        <w:rPr>
          <w:sz w:val="20"/>
          <w:szCs w:val="20"/>
        </w:rPr>
      </w:pPr>
      <w:r w:rsidRPr="003E77E8">
        <w:rPr>
          <w:sz w:val="20"/>
          <w:szCs w:val="20"/>
        </w:rPr>
        <w:t xml:space="preserve">(указывается в точном соответствии с записью в </w:t>
      </w:r>
      <w:proofErr w:type="gramStart"/>
      <w:r w:rsidRPr="003E77E8">
        <w:rPr>
          <w:sz w:val="20"/>
          <w:szCs w:val="20"/>
        </w:rPr>
        <w:t>документе,</w:t>
      </w:r>
      <w:r w:rsidRPr="003E77E8">
        <w:rPr>
          <w:sz w:val="20"/>
          <w:szCs w:val="20"/>
        </w:rPr>
        <w:br/>
        <w:t>удостоверяющем</w:t>
      </w:r>
      <w:proofErr w:type="gramEnd"/>
      <w:r w:rsidRPr="003E77E8">
        <w:rPr>
          <w:sz w:val="20"/>
          <w:szCs w:val="20"/>
        </w:rPr>
        <w:t xml:space="preserve"> личность)</w:t>
      </w:r>
    </w:p>
    <w:p w:rsidR="003E77E8" w:rsidRDefault="003E77E8" w:rsidP="003E77E8">
      <w:pPr>
        <w:ind w:left="567"/>
        <w:rPr>
          <w:sz w:val="28"/>
          <w:szCs w:val="28"/>
        </w:rPr>
      </w:pPr>
      <w:r>
        <w:rPr>
          <w:sz w:val="28"/>
          <w:szCs w:val="28"/>
        </w:rPr>
        <w:t xml:space="preserve">2.2.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 xml:space="preserve">2.3. Отчество (при наличии)  </w:t>
      </w:r>
    </w:p>
    <w:p w:rsidR="003E77E8" w:rsidRPr="003E77E8" w:rsidRDefault="003E77E8" w:rsidP="003E77E8">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rsidTr="00DD63C8">
        <w:trPr>
          <w:cantSplit/>
        </w:trPr>
        <w:tc>
          <w:tcPr>
            <w:tcW w:w="3062" w:type="dxa"/>
            <w:vMerge w:val="restart"/>
            <w:tcBorders>
              <w:top w:val="nil"/>
              <w:left w:val="nil"/>
              <w:bottom w:val="nil"/>
              <w:right w:val="nil"/>
            </w:tcBorders>
            <w:vAlign w:val="center"/>
          </w:tcPr>
          <w:p w:rsidR="003E77E8" w:rsidRDefault="003E77E8" w:rsidP="00DD63C8">
            <w:pPr>
              <w:rPr>
                <w:sz w:val="28"/>
                <w:szCs w:val="28"/>
              </w:rPr>
            </w:pPr>
            <w:r>
              <w:rPr>
                <w:sz w:val="28"/>
                <w:szCs w:val="28"/>
              </w:rPr>
              <w:t xml:space="preserve">2.4. Отношение к </w:t>
            </w:r>
            <w:r>
              <w:rPr>
                <w:sz w:val="28"/>
                <w:szCs w:val="28"/>
              </w:rPr>
              <w:lastRenderedPageBreak/>
              <w:t>застрахованному лицу, сведения о котором указаны в заявлении:</w:t>
            </w:r>
          </w:p>
        </w:tc>
        <w:tc>
          <w:tcPr>
            <w:tcW w:w="709" w:type="dxa"/>
            <w:tcBorders>
              <w:top w:val="nil"/>
              <w:left w:val="nil"/>
              <w:bottom w:val="nil"/>
              <w:right w:val="nil"/>
            </w:tcBorders>
            <w:vAlign w:val="center"/>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0"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2439" w:type="dxa"/>
            <w:tcBorders>
              <w:top w:val="nil"/>
              <w:left w:val="nil"/>
              <w:bottom w:val="nil"/>
              <w:right w:val="nil"/>
            </w:tcBorders>
            <w:vAlign w:val="center"/>
          </w:tcPr>
          <w:p w:rsidR="003E77E8" w:rsidRDefault="003E77E8" w:rsidP="00DD63C8">
            <w:pPr>
              <w:ind w:left="57"/>
            </w:pPr>
            <w:r>
              <w:t>(нужное отметить</w:t>
            </w:r>
            <w:r>
              <w:br/>
              <w:t>знаком “</w:t>
            </w:r>
            <w:r>
              <w:rPr>
                <w:lang w:val="en-US"/>
              </w:rPr>
              <w:t>V</w:t>
            </w:r>
            <w:r>
              <w:t>”)</w:t>
            </w: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bottom"/>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bl>
    <w:p w:rsidR="003E77E8" w:rsidRPr="001A122A" w:rsidRDefault="003E77E8" w:rsidP="003E77E8">
      <w:pPr>
        <w:ind w:firstLine="567"/>
        <w:jc w:val="both"/>
        <w:rPr>
          <w:sz w:val="28"/>
          <w:szCs w:val="28"/>
        </w:rPr>
      </w:pPr>
      <w:r>
        <w:rPr>
          <w:sz w:val="28"/>
          <w:szCs w:val="28"/>
        </w:rPr>
        <w:t>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2.6.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2.8. Дата выдачи  </w:t>
      </w:r>
    </w:p>
    <w:p w:rsidR="003E77E8" w:rsidRPr="003E77E8" w:rsidRDefault="003E77E8" w:rsidP="003E77E8">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rsidTr="00DD63C8">
        <w:tc>
          <w:tcPr>
            <w:tcW w:w="3742" w:type="dxa"/>
            <w:tcBorders>
              <w:top w:val="nil"/>
              <w:left w:val="nil"/>
              <w:bottom w:val="nil"/>
              <w:right w:val="nil"/>
            </w:tcBorders>
            <w:vAlign w:val="bottom"/>
          </w:tcPr>
          <w:p w:rsidR="003E77E8" w:rsidRDefault="003E77E8" w:rsidP="00DD63C8">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446" w:type="dxa"/>
            <w:tcBorders>
              <w:top w:val="nil"/>
              <w:left w:val="nil"/>
              <w:bottom w:val="nil"/>
              <w:right w:val="nil"/>
            </w:tcBorders>
            <w:vAlign w:val="bottom"/>
          </w:tcPr>
          <w:p w:rsidR="003E77E8" w:rsidRDefault="003E77E8" w:rsidP="00DD63C8">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31"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2.10. Гражданам Российской Федерации полис выдается без ограничения срока действия.</w:t>
      </w:r>
    </w:p>
    <w:p w:rsidR="003E77E8" w:rsidRDefault="003E77E8" w:rsidP="003E77E8">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E77E8" w:rsidRDefault="003E77E8" w:rsidP="003E77E8">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3E77E8" w:rsidRDefault="003E77E8" w:rsidP="003E77E8">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E77E8" w:rsidRDefault="003E77E8" w:rsidP="003E77E8">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E77E8" w:rsidRDefault="003E77E8" w:rsidP="003E77E8">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E77E8" w:rsidRDefault="003E77E8" w:rsidP="003E77E8">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rsidTr="00DD63C8">
        <w:tc>
          <w:tcPr>
            <w:tcW w:w="2892"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c>
          <w:tcPr>
            <w:tcW w:w="2892" w:type="dxa"/>
            <w:gridSpan w:val="2"/>
            <w:tcBorders>
              <w:top w:val="nil"/>
              <w:left w:val="nil"/>
              <w:bottom w:val="nil"/>
              <w:right w:val="nil"/>
            </w:tcBorders>
          </w:tcPr>
          <w:p w:rsidR="003E77E8" w:rsidRPr="003E77E8" w:rsidRDefault="003E77E8" w:rsidP="003E77E8">
            <w:pPr>
              <w:jc w:val="center"/>
              <w:rPr>
                <w:sz w:val="20"/>
                <w:szCs w:val="20"/>
              </w:rPr>
            </w:pPr>
            <w:r w:rsidRPr="003E77E8">
              <w:rPr>
                <w:sz w:val="20"/>
                <w:szCs w:val="20"/>
              </w:rPr>
              <w:t xml:space="preserve">Подпись застрахованного лица/его представителя </w:t>
            </w:r>
            <w:r w:rsidRPr="003E77E8">
              <w:rPr>
                <w:rStyle w:val="af1"/>
                <w:sz w:val="20"/>
                <w:szCs w:val="20"/>
              </w:rPr>
              <w:footnoteReference w:id="12"/>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gridSpan w:val="2"/>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r w:rsidR="003E77E8" w:rsidTr="00DD63C8">
        <w:trPr>
          <w:gridAfter w:val="1"/>
          <w:wAfter w:w="2211" w:type="dxa"/>
        </w:trPr>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rPr>
          <w:gridAfter w:val="1"/>
          <w:wAfter w:w="2211" w:type="dxa"/>
        </w:trPr>
        <w:tc>
          <w:tcPr>
            <w:tcW w:w="794" w:type="dxa"/>
            <w:tcBorders>
              <w:top w:val="nil"/>
              <w:left w:val="nil"/>
              <w:bottom w:val="nil"/>
              <w:right w:val="nil"/>
            </w:tcBorders>
          </w:tcPr>
          <w:p w:rsidR="003E77E8" w:rsidRDefault="003E77E8" w:rsidP="00DD63C8"/>
        </w:tc>
        <w:tc>
          <w:tcPr>
            <w:tcW w:w="2552" w:type="dxa"/>
            <w:gridSpan w:val="3"/>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rsidTr="00DD63C8">
        <w:tc>
          <w:tcPr>
            <w:tcW w:w="2381" w:type="dxa"/>
            <w:tcBorders>
              <w:top w:val="nil"/>
              <w:left w:val="nil"/>
              <w:bottom w:val="nil"/>
              <w:right w:val="nil"/>
            </w:tcBorders>
            <w:vAlign w:val="bottom"/>
          </w:tcPr>
          <w:p w:rsidR="003E77E8" w:rsidRDefault="003E77E8" w:rsidP="00DD63C8">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84" w:type="dxa"/>
            <w:tcBorders>
              <w:top w:val="nil"/>
              <w:left w:val="nil"/>
              <w:bottom w:val="nil"/>
              <w:right w:val="nil"/>
            </w:tcBorders>
            <w:vAlign w:val="bottom"/>
          </w:tcPr>
          <w:p w:rsidR="003E77E8" w:rsidRDefault="003E77E8" w:rsidP="00DD63C8">
            <w:pPr>
              <w:rPr>
                <w:sz w:val="28"/>
                <w:szCs w:val="28"/>
              </w:rPr>
            </w:pPr>
          </w:p>
        </w:tc>
        <w:tc>
          <w:tcPr>
            <w:tcW w:w="362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381" w:type="dxa"/>
            <w:tcBorders>
              <w:top w:val="nil"/>
              <w:left w:val="nil"/>
              <w:bottom w:val="nil"/>
              <w:right w:val="nil"/>
            </w:tcBorders>
          </w:tcPr>
          <w:p w:rsidR="003E77E8" w:rsidRDefault="003E77E8" w:rsidP="00DD63C8"/>
        </w:tc>
        <w:tc>
          <w:tcPr>
            <w:tcW w:w="2835"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3E77E8" w:rsidRPr="003E77E8" w:rsidRDefault="003E77E8" w:rsidP="00DD63C8">
            <w:pPr>
              <w:rPr>
                <w:sz w:val="20"/>
                <w:szCs w:val="20"/>
              </w:rPr>
            </w:pPr>
          </w:p>
        </w:tc>
        <w:tc>
          <w:tcPr>
            <w:tcW w:w="3629"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(расшифровка подписи)</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rsidTr="00DD63C8">
        <w:tc>
          <w:tcPr>
            <w:tcW w:w="4536" w:type="dxa"/>
            <w:tcBorders>
              <w:top w:val="nil"/>
              <w:left w:val="nil"/>
              <w:bottom w:val="nil"/>
              <w:right w:val="nil"/>
            </w:tcBorders>
            <w:vAlign w:val="bottom"/>
          </w:tcPr>
          <w:p w:rsidR="003E77E8" w:rsidRDefault="003E77E8" w:rsidP="00DD63C8">
            <w:pPr>
              <w:rPr>
                <w:sz w:val="28"/>
                <w:szCs w:val="28"/>
              </w:rPr>
            </w:pPr>
            <w:r>
              <w:rPr>
                <w:sz w:val="28"/>
                <w:szCs w:val="28"/>
              </w:rPr>
              <w:lastRenderedPageBreak/>
              <w:t>Выдано временное свидетельство №</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A20B2F" w:rsidTr="00DD63C8">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tcBorders>
              <w:top w:val="nil"/>
              <w:left w:val="nil"/>
              <w:bottom w:val="single" w:sz="4" w:space="0" w:color="auto"/>
              <w:right w:val="nil"/>
            </w:tcBorders>
            <w:vAlign w:val="bottom"/>
          </w:tcPr>
          <w:p w:rsidR="003E77E8" w:rsidRPr="003E77E8" w:rsidRDefault="003E77E8" w:rsidP="00DD63C8">
            <w:pPr>
              <w:jc w:val="center"/>
              <w:rPr>
                <w:sz w:val="20"/>
                <w:szCs w:val="20"/>
              </w:rPr>
            </w:pPr>
          </w:p>
        </w:tc>
        <w:tc>
          <w:tcPr>
            <w:tcW w:w="5754" w:type="dxa"/>
            <w:tcBorders>
              <w:top w:val="nil"/>
              <w:left w:val="nil"/>
              <w:bottom w:val="nil"/>
              <w:right w:val="nil"/>
            </w:tcBorders>
            <w:vAlign w:val="bottom"/>
          </w:tcPr>
          <w:p w:rsidR="003E77E8" w:rsidRPr="00A20B2F" w:rsidRDefault="00AE0270" w:rsidP="00DD63C8">
            <w:pPr>
              <w:jc w:val="right"/>
              <w:rPr>
                <w:sz w:val="16"/>
                <w:szCs w:val="16"/>
              </w:rPr>
            </w:pPr>
            <w:r w:rsidRPr="00AE0270">
              <w:rPr>
                <w:sz w:val="16"/>
                <w:szCs w:val="16"/>
              </w:rPr>
              <w:t>М.П.</w:t>
            </w:r>
          </w:p>
        </w:tc>
      </w:tr>
      <w:tr w:rsidR="003E77E8" w:rsidTr="00DD63C8">
        <w:tc>
          <w:tcPr>
            <w:tcW w:w="794"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754" w:type="dxa"/>
            <w:tcBorders>
              <w:top w:val="nil"/>
              <w:left w:val="nil"/>
              <w:bottom w:val="nil"/>
              <w:right w:val="nil"/>
            </w:tcBorders>
          </w:tcPr>
          <w:p w:rsidR="003E77E8" w:rsidRDefault="003E77E8" w:rsidP="00DD63C8"/>
        </w:tc>
      </w:tr>
    </w:tbl>
    <w:p w:rsidR="003E77E8" w:rsidRDefault="003E77E8" w:rsidP="003E77E8">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rsidTr="00DD63C8">
        <w:tc>
          <w:tcPr>
            <w:tcW w:w="289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3E77E8">
        <w:trPr>
          <w:trHeight w:val="53"/>
        </w:trPr>
        <w:tc>
          <w:tcPr>
            <w:tcW w:w="2892"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Подпись застрахованного лица/</w:t>
            </w:r>
            <w:r w:rsidRPr="003E77E8">
              <w:rPr>
                <w:sz w:val="20"/>
                <w:szCs w:val="20"/>
              </w:rPr>
              <w:br/>
              <w:t xml:space="preserve">его представителя </w:t>
            </w:r>
            <w:r w:rsidRPr="003E77E8">
              <w:rPr>
                <w:rStyle w:val="af1"/>
                <w:sz w:val="20"/>
                <w:szCs w:val="20"/>
              </w:rPr>
              <w:footnoteReference w:id="13"/>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bl>
    <w:p w:rsidR="00E24DB4" w:rsidRDefault="00E24DB4" w:rsidP="003E77E8">
      <w:pPr>
        <w:rPr>
          <w:sz w:val="28"/>
          <w:szCs w:val="28"/>
        </w:rPr>
      </w:pPr>
    </w:p>
    <w:p w:rsidR="00E24DB4" w:rsidRDefault="00E24DB4" w:rsidP="003E77E8">
      <w:pPr>
        <w:rPr>
          <w:sz w:val="28"/>
          <w:szCs w:val="28"/>
        </w:rPr>
      </w:pPr>
    </w:p>
    <w:p w:rsidR="007C32C7" w:rsidRDefault="00E17780" w:rsidP="0094536A">
      <w:pPr>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3782060</wp:posOffset>
                </wp:positionH>
                <wp:positionV relativeFrom="paragraph">
                  <wp:posOffset>-423545</wp:posOffset>
                </wp:positionV>
                <wp:extent cx="2570480" cy="605790"/>
                <wp:effectExtent l="0" t="0" r="1778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chemeClr val="bg1">
                              <a:lumMod val="100000"/>
                              <a:lumOff val="0"/>
                            </a:schemeClr>
                          </a:solidFill>
                          <a:miter lim="800000"/>
                          <a:headEnd/>
                          <a:tailEnd/>
                        </a:ln>
                      </wps:spPr>
                      <wps:txbx>
                        <w:txbxContent>
                          <w:p w:rsidR="00F641C3" w:rsidRPr="006661CF" w:rsidRDefault="00F641C3" w:rsidP="001822EE">
                            <w:pPr>
                              <w:rPr>
                                <w:sz w:val="28"/>
                                <w:szCs w:val="28"/>
                              </w:rPr>
                            </w:pPr>
                            <w:r w:rsidRPr="006661CF">
                              <w:rPr>
                                <w:sz w:val="28"/>
                                <w:szCs w:val="28"/>
                              </w:rPr>
                              <w:t>Приложение 2 к Договору</w:t>
                            </w:r>
                          </w:p>
                          <w:p w:rsidR="00F641C3" w:rsidRPr="006661CF" w:rsidRDefault="00F641C3" w:rsidP="001822E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297.8pt;margin-top:-33.35pt;width:202.4pt;height:47.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" strokecolor="white [3212]">
                <v:textbox>
                  <w:txbxContent>
                    <w:p w:rsidR="00F641C3" w:rsidRPr="006661CF" w:rsidRDefault="00F641C3" w:rsidP="001822EE">
                      <w:pPr>
                        <w:rPr>
                          <w:sz w:val="28"/>
                          <w:szCs w:val="28"/>
                        </w:rPr>
                      </w:pPr>
                      <w:r w:rsidRPr="006661CF">
                        <w:rPr>
                          <w:sz w:val="28"/>
                          <w:szCs w:val="28"/>
                        </w:rPr>
                        <w:t>Приложение 2 к Договору</w:t>
                      </w:r>
                    </w:p>
                    <w:p w:rsidR="00F641C3" w:rsidRPr="006661CF" w:rsidRDefault="00F641C3" w:rsidP="001822EE">
                      <w:pPr>
                        <w:rPr>
                          <w:sz w:val="28"/>
                          <w:szCs w:val="28"/>
                        </w:rPr>
                      </w:pPr>
                      <w:r w:rsidRPr="006661CF">
                        <w:rPr>
                          <w:sz w:val="28"/>
                          <w:szCs w:val="28"/>
                        </w:rPr>
                        <w:t>от ____________№______</w:t>
                      </w:r>
                    </w:p>
                  </w:txbxContent>
                </v:textbox>
              </v:shape>
            </w:pict>
          </mc:Fallback>
        </mc:AlternateContent>
      </w:r>
    </w:p>
    <w:p w:rsidR="00F969DD" w:rsidRDefault="00F969DD" w:rsidP="003A0773">
      <w:pPr>
        <w:ind w:left="3686"/>
        <w:rPr>
          <w:sz w:val="28"/>
          <w:szCs w:val="28"/>
        </w:rPr>
      </w:pPr>
      <w:r>
        <w:rPr>
          <w:sz w:val="28"/>
          <w:szCs w:val="28"/>
          <w:lang w:val="en-US"/>
        </w:rPr>
        <w:t xml:space="preserve">В  </w:t>
      </w:r>
    </w:p>
    <w:p w:rsidR="00F969DD" w:rsidRDefault="00F969DD" w:rsidP="003A0773">
      <w:pPr>
        <w:pBdr>
          <w:top w:val="single" w:sz="4" w:space="1" w:color="auto"/>
        </w:pBdr>
        <w:ind w:left="3997"/>
        <w:jc w:val="center"/>
      </w:pPr>
      <w:r>
        <w:t>(наименование страховой медицинской организации (филиала))</w:t>
      </w:r>
    </w:p>
    <w:p w:rsidR="00F969DD" w:rsidRDefault="00F969DD" w:rsidP="003A0773">
      <w:pPr>
        <w:ind w:left="3686"/>
        <w:rPr>
          <w:sz w:val="28"/>
          <w:szCs w:val="28"/>
        </w:rPr>
      </w:pPr>
      <w:r>
        <w:rPr>
          <w:sz w:val="28"/>
          <w:szCs w:val="28"/>
        </w:rPr>
        <w:t xml:space="preserve">от  </w:t>
      </w:r>
    </w:p>
    <w:p w:rsidR="00F969DD" w:rsidRDefault="00F969DD" w:rsidP="003A0773">
      <w:pPr>
        <w:pBdr>
          <w:top w:val="single" w:sz="4" w:space="1" w:color="auto"/>
        </w:pBdr>
        <w:ind w:left="4099"/>
        <w:jc w:val="center"/>
      </w:pPr>
      <w:r>
        <w:t>(фамилия, имя, отчество (при наличии) заявителя)</w:t>
      </w:r>
    </w:p>
    <w:p w:rsidR="003A0773" w:rsidRDefault="003A0773" w:rsidP="003A0773">
      <w:pPr>
        <w:jc w:val="center"/>
        <w:rPr>
          <w:sz w:val="28"/>
          <w:szCs w:val="28"/>
        </w:rPr>
      </w:pPr>
    </w:p>
    <w:p w:rsidR="00F969DD" w:rsidRDefault="00F969DD" w:rsidP="00A11937">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1"/>
          <w:sz w:val="28"/>
          <w:szCs w:val="28"/>
        </w:rPr>
        <w:footnoteReference w:id="14"/>
      </w:r>
    </w:p>
    <w:p w:rsidR="00A11937" w:rsidRDefault="00A11937" w:rsidP="00A11937">
      <w:pPr>
        <w:ind w:firstLine="567"/>
        <w:jc w:val="both"/>
        <w:rPr>
          <w:sz w:val="28"/>
          <w:szCs w:val="28"/>
        </w:rPr>
      </w:pPr>
    </w:p>
    <w:p w:rsidR="00F969DD" w:rsidRDefault="00F969DD" w:rsidP="00F969DD">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1) переоформленный полис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rPr>
                <w:lang w:val="en-US"/>
              </w:rPr>
            </w:pPr>
            <w:r>
              <w:t>1) в форме бумажного бланка;</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2) дубликат полиса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2) в форме пластиковой карты с электронным носителем;</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3) в составе универсальной электронной карты гражданина</w:t>
            </w:r>
          </w:p>
        </w:tc>
      </w:tr>
    </w:tbl>
    <w:p w:rsidR="00F969DD" w:rsidRDefault="00F969DD" w:rsidP="00F969DD">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1) изменением фамилии, имени, отчества (при наличии), пола, даты или места рождения, места жительства;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2) установлением неточности или ошибочности сведений, содержащихся в полисе;</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3) ветхостью и непригодностью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4) утратой ранее выданного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 xml:space="preserve">5) окончанием срока действия </w:t>
            </w:r>
            <w:proofErr w:type="gramStart"/>
            <w:r>
              <w:t xml:space="preserve">полиса </w:t>
            </w:r>
            <w:r>
              <w:rPr>
                <w:rStyle w:val="af1"/>
              </w:rPr>
              <w:footnoteReference w:id="15"/>
            </w:r>
            <w:r>
              <w:t>.</w:t>
            </w:r>
            <w:proofErr w:type="gramEnd"/>
          </w:p>
          <w:p w:rsidR="00F969DD" w:rsidRDefault="00F969DD" w:rsidP="00F969DD">
            <w:pPr>
              <w:ind w:left="57" w:right="57"/>
              <w:jc w:val="both"/>
            </w:pPr>
          </w:p>
        </w:tc>
      </w:tr>
    </w:tbl>
    <w:p w:rsidR="00F969DD" w:rsidRDefault="00F969DD" w:rsidP="00F969DD">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lastRenderedPageBreak/>
              <w:t>1.1.</w:t>
            </w:r>
          </w:p>
        </w:tc>
        <w:tc>
          <w:tcPr>
            <w:tcW w:w="851" w:type="dxa"/>
          </w:tcPr>
          <w:p w:rsidR="00F969DD" w:rsidRDefault="00F969DD" w:rsidP="00F969DD">
            <w:pPr>
              <w:jc w:val="center"/>
            </w:pPr>
          </w:p>
        </w:tc>
        <w:tc>
          <w:tcPr>
            <w:tcW w:w="7768" w:type="dxa"/>
            <w:tcBorders>
              <w:top w:val="nil"/>
              <w:bottom w:val="nil"/>
              <w:right w:val="nil"/>
            </w:tcBorders>
          </w:tcPr>
          <w:p w:rsidR="00F969DD" w:rsidRDefault="00F969DD" w:rsidP="00F969DD">
            <w:pPr>
              <w:ind w:left="57" w:right="57"/>
              <w:jc w:val="both"/>
            </w:pPr>
            <w:r>
              <w:t xml:space="preserve">Совпадают со сведениями в заявлении о выборе (замене) страховой медицинской организации </w:t>
            </w:r>
            <w:r>
              <w:rPr>
                <w:rStyle w:val="af1"/>
              </w:rPr>
              <w:footnoteReference w:id="16"/>
            </w:r>
          </w:p>
        </w:tc>
      </w:tr>
    </w:tbl>
    <w:p w:rsidR="00F969DD" w:rsidRDefault="00F969DD" w:rsidP="00F969DD">
      <w:pPr>
        <w:ind w:left="567"/>
        <w:rPr>
          <w:sz w:val="28"/>
          <w:szCs w:val="28"/>
        </w:rPr>
      </w:pPr>
      <w:r>
        <w:rPr>
          <w:sz w:val="28"/>
          <w:szCs w:val="28"/>
        </w:rPr>
        <w:t xml:space="preserve">1.2. Фамилия  </w:t>
      </w:r>
    </w:p>
    <w:p w:rsidR="00F969DD" w:rsidRDefault="00F969DD" w:rsidP="00F969DD">
      <w:pPr>
        <w:pBdr>
          <w:top w:val="single" w:sz="4" w:space="1" w:color="auto"/>
        </w:pBdr>
        <w:rPr>
          <w:sz w:val="2"/>
          <w:szCs w:val="2"/>
        </w:rPr>
      </w:pPr>
    </w:p>
    <w:p w:rsidR="00F969DD" w:rsidRPr="00F969DD" w:rsidRDefault="00F969DD" w:rsidP="00F969DD">
      <w:pPr>
        <w:ind w:left="567"/>
        <w:jc w:val="right"/>
        <w:rPr>
          <w:sz w:val="20"/>
          <w:szCs w:val="20"/>
        </w:rPr>
      </w:pPr>
      <w:r w:rsidRPr="00F969DD">
        <w:rPr>
          <w:sz w:val="20"/>
          <w:szCs w:val="20"/>
        </w:rPr>
        <w:t xml:space="preserve">(указывается в точном соответствии с записью в документе, удостоверяющем </w:t>
      </w:r>
      <w:proofErr w:type="gramStart"/>
      <w:r w:rsidRPr="00F969DD">
        <w:rPr>
          <w:sz w:val="20"/>
          <w:szCs w:val="20"/>
        </w:rPr>
        <w:t>личность</w:t>
      </w:r>
      <w:r w:rsidRPr="00F969DD">
        <w:rPr>
          <w:sz w:val="20"/>
          <w:szCs w:val="20"/>
          <w:vertAlign w:val="superscript"/>
        </w:rPr>
        <w:t> </w:t>
      </w:r>
      <w:r w:rsidRPr="00F969DD">
        <w:rPr>
          <w:rStyle w:val="af1"/>
          <w:sz w:val="20"/>
          <w:szCs w:val="20"/>
        </w:rPr>
        <w:footnoteReference w:id="17"/>
      </w:r>
      <w:r w:rsidRPr="00F969DD">
        <w:rPr>
          <w:sz w:val="20"/>
          <w:szCs w:val="20"/>
        </w:rPr>
        <w:t>)</w:t>
      </w:r>
      <w:proofErr w:type="gramEnd"/>
    </w:p>
    <w:p w:rsidR="00F969DD" w:rsidRDefault="00F969DD" w:rsidP="00F969DD">
      <w:pPr>
        <w:ind w:left="567"/>
        <w:rPr>
          <w:sz w:val="28"/>
          <w:szCs w:val="28"/>
        </w:rPr>
      </w:pPr>
      <w:r>
        <w:rPr>
          <w:sz w:val="28"/>
          <w:szCs w:val="28"/>
        </w:rPr>
        <w:t xml:space="preserve">1.3. Имя  </w:t>
      </w:r>
    </w:p>
    <w:p w:rsidR="00F969DD" w:rsidRPr="00F969DD" w:rsidRDefault="00F969DD" w:rsidP="00F969DD">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keepNext/>
        <w:ind w:left="567"/>
        <w:rPr>
          <w:sz w:val="28"/>
          <w:szCs w:val="28"/>
        </w:rPr>
      </w:pPr>
      <w:r>
        <w:rPr>
          <w:sz w:val="28"/>
          <w:szCs w:val="28"/>
        </w:rPr>
        <w:t>1.4. Отчество (при наличии)</w:t>
      </w:r>
      <w:r>
        <w:rPr>
          <w:rStyle w:val="af1"/>
          <w:sz w:val="28"/>
          <w:szCs w:val="28"/>
        </w:rPr>
        <w:footnoteReference w:id="18"/>
      </w:r>
      <w:r>
        <w:rPr>
          <w:sz w:val="28"/>
          <w:szCs w:val="28"/>
        </w:rPr>
        <w:t xml:space="preserve">  </w:t>
      </w:r>
    </w:p>
    <w:p w:rsidR="00F969DD" w:rsidRDefault="00F969DD" w:rsidP="00F969DD">
      <w:pPr>
        <w:pBdr>
          <w:top w:val="single" w:sz="4" w:space="1" w:color="auto"/>
        </w:pBdr>
        <w:ind w:left="4207"/>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spacing w:before="24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 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2) 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3) 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4) 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6) неработающий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7) неработающий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8) неработающий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9) неработающее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10) неработающее лицо, имеющее право на медицинскую помощь в соответствии с Федеральным законом “О беженцах”.</w:t>
            </w:r>
          </w:p>
        </w:tc>
      </w:tr>
    </w:tbl>
    <w:p w:rsidR="00F969DD" w:rsidRDefault="00F969DD" w:rsidP="00F969DD">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w:t>
      </w:r>
      <w:proofErr w:type="gramStart"/>
      <w:r>
        <w:t>Федерации”  и</w:t>
      </w:r>
      <w:proofErr w:type="gramEnd"/>
      <w:r>
        <w:t xml:space="preserve"> не являюсь военнослужащим и приравненным к ним в организации оказания медицинской помощи лицом </w:t>
      </w:r>
      <w:r>
        <w:rPr>
          <w:rStyle w:val="af1"/>
        </w:rPr>
        <w:footnoteReference w:id="19"/>
      </w:r>
    </w:p>
    <w:p w:rsidR="00F969DD" w:rsidRDefault="00F969DD" w:rsidP="00F969DD">
      <w:pPr>
        <w:tabs>
          <w:tab w:val="right" w:pos="7797"/>
        </w:tabs>
        <w:ind w:left="567"/>
        <w:rPr>
          <w:sz w:val="28"/>
          <w:szCs w:val="28"/>
        </w:rPr>
      </w:pPr>
      <w:r>
        <w:rPr>
          <w:sz w:val="28"/>
          <w:szCs w:val="28"/>
        </w:rPr>
        <w:tab/>
        <w:t>.</w:t>
      </w:r>
    </w:p>
    <w:p w:rsidR="00F969DD" w:rsidRPr="00F969DD" w:rsidRDefault="00F969DD" w:rsidP="00F969DD">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1.7. Дата рождения:  </w:t>
      </w:r>
    </w:p>
    <w:p w:rsidR="00F969DD" w:rsidRDefault="00F969DD" w:rsidP="00F969DD">
      <w:pPr>
        <w:pBdr>
          <w:top w:val="single" w:sz="4" w:space="1" w:color="auto"/>
        </w:pBdr>
        <w:ind w:left="3131" w:right="2833"/>
        <w:jc w:val="center"/>
      </w:pPr>
      <w:r>
        <w:t>(число, месяц, год)</w:t>
      </w:r>
    </w:p>
    <w:p w:rsidR="00F969DD" w:rsidRDefault="00F969DD" w:rsidP="00F969DD">
      <w:pPr>
        <w:ind w:left="567"/>
        <w:rPr>
          <w:sz w:val="28"/>
          <w:szCs w:val="28"/>
        </w:rPr>
      </w:pPr>
      <w:r>
        <w:rPr>
          <w:sz w:val="28"/>
          <w:szCs w:val="28"/>
        </w:rPr>
        <w:t xml:space="preserve">1.8. Место рождения:  </w:t>
      </w:r>
    </w:p>
    <w:p w:rsidR="00F969DD" w:rsidRDefault="00F969DD" w:rsidP="00F969DD">
      <w:pPr>
        <w:pBdr>
          <w:top w:val="single" w:sz="4" w:space="1" w:color="auto"/>
        </w:pBdr>
        <w:ind w:left="3317"/>
        <w:jc w:val="center"/>
      </w:pPr>
      <w: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lastRenderedPageBreak/>
        <w:t xml:space="preserve">1.9.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rsidTr="00F969DD">
        <w:tc>
          <w:tcPr>
            <w:tcW w:w="1588" w:type="dxa"/>
            <w:tcBorders>
              <w:top w:val="nil"/>
              <w:left w:val="nil"/>
              <w:bottom w:val="nil"/>
              <w:right w:val="nil"/>
            </w:tcBorders>
            <w:vAlign w:val="bottom"/>
          </w:tcPr>
          <w:p w:rsidR="00F969DD" w:rsidRDefault="00F969DD" w:rsidP="00F969DD">
            <w:pPr>
              <w:rPr>
                <w:sz w:val="28"/>
                <w:szCs w:val="28"/>
              </w:rPr>
            </w:pPr>
            <w:r>
              <w:rPr>
                <w:sz w:val="28"/>
                <w:szCs w:val="28"/>
              </w:rPr>
              <w:t>1.10.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1" w:type="dxa"/>
            <w:tcBorders>
              <w:top w:val="nil"/>
              <w:left w:val="nil"/>
              <w:bottom w:val="nil"/>
              <w:right w:val="nil"/>
            </w:tcBorders>
            <w:vAlign w:val="bottom"/>
          </w:tcPr>
          <w:p w:rsidR="00F969DD" w:rsidRDefault="00F969DD" w:rsidP="00F969DD">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1.11. Дата выдачи  </w:t>
      </w:r>
    </w:p>
    <w:p w:rsidR="00F969DD" w:rsidRDefault="00F969DD" w:rsidP="00F969DD">
      <w:pPr>
        <w:pBdr>
          <w:top w:val="single" w:sz="4" w:space="1" w:color="auto"/>
        </w:pBdr>
        <w:ind w:left="2892"/>
        <w:rPr>
          <w:sz w:val="2"/>
          <w:szCs w:val="2"/>
        </w:rPr>
      </w:pPr>
    </w:p>
    <w:p w:rsidR="00F969DD" w:rsidRDefault="00F969DD" w:rsidP="00F969DD">
      <w:pPr>
        <w:ind w:left="567"/>
        <w:rPr>
          <w:sz w:val="28"/>
          <w:szCs w:val="28"/>
        </w:rPr>
      </w:pPr>
      <w:r>
        <w:rPr>
          <w:sz w:val="28"/>
          <w:szCs w:val="28"/>
        </w:rPr>
        <w:t xml:space="preserve">1.12. Гражданство:  </w:t>
      </w:r>
    </w:p>
    <w:p w:rsidR="00F969DD" w:rsidRDefault="00F969DD" w:rsidP="00F969DD">
      <w:pPr>
        <w:pBdr>
          <w:top w:val="single" w:sz="4" w:space="1" w:color="auto"/>
        </w:pBdr>
        <w:ind w:left="3022"/>
        <w:jc w:val="center"/>
      </w:pPr>
      <w:r>
        <w:t>(название государства; лицо без гражданства)</w:t>
      </w:r>
    </w:p>
    <w:p w:rsidR="00F969DD" w:rsidRDefault="00F969DD" w:rsidP="00F969DD">
      <w:pPr>
        <w:keepNext/>
        <w:ind w:left="567"/>
        <w:rPr>
          <w:sz w:val="28"/>
          <w:szCs w:val="28"/>
        </w:rPr>
      </w:pPr>
      <w:r>
        <w:rPr>
          <w:sz w:val="28"/>
          <w:szCs w:val="28"/>
        </w:rPr>
        <w:t xml:space="preserve">1.13. Адрес регистрации по месту жительства в Российской </w:t>
      </w:r>
      <w:proofErr w:type="gramStart"/>
      <w:r>
        <w:rPr>
          <w:sz w:val="28"/>
          <w:szCs w:val="28"/>
        </w:rPr>
        <w:t>Федерации</w:t>
      </w:r>
      <w:r>
        <w:rPr>
          <w:sz w:val="28"/>
          <w:szCs w:val="28"/>
          <w:vertAlign w:val="superscript"/>
        </w:rPr>
        <w:t xml:space="preserve"> </w:t>
      </w:r>
      <w:r>
        <w:rPr>
          <w:rStyle w:val="af1"/>
          <w:sz w:val="28"/>
          <w:szCs w:val="28"/>
        </w:rPr>
        <w:footnoteReference w:id="20"/>
      </w:r>
      <w:r>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к) дата регистрации по месту жительства  </w:t>
      </w:r>
    </w:p>
    <w:p w:rsidR="00F969DD" w:rsidRDefault="00F969DD" w:rsidP="00F969DD">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rsidTr="00F969DD">
        <w:tc>
          <w:tcPr>
            <w:tcW w:w="510" w:type="dxa"/>
          </w:tcPr>
          <w:p w:rsidR="00F969DD" w:rsidRDefault="00F969DD" w:rsidP="00F969DD">
            <w:pPr>
              <w:jc w:val="center"/>
              <w:rPr>
                <w:sz w:val="28"/>
                <w:szCs w:val="28"/>
              </w:rPr>
            </w:pPr>
          </w:p>
        </w:tc>
        <w:tc>
          <w:tcPr>
            <w:tcW w:w="8845" w:type="dxa"/>
            <w:tcBorders>
              <w:top w:val="nil"/>
              <w:bottom w:val="nil"/>
              <w:right w:val="nil"/>
            </w:tcBorders>
          </w:tcPr>
          <w:p w:rsidR="00F969DD" w:rsidRDefault="00F969DD" w:rsidP="00F969DD">
            <w:pPr>
              <w:ind w:left="567" w:right="57"/>
              <w:rPr>
                <w:sz w:val="28"/>
                <w:szCs w:val="28"/>
              </w:rPr>
            </w:pPr>
            <w:r>
              <w:rPr>
                <w:sz w:val="28"/>
                <w:szCs w:val="28"/>
              </w:rPr>
              <w:t xml:space="preserve">лицо без определенного места жительства </w:t>
            </w:r>
            <w:r>
              <w:rPr>
                <w:rStyle w:val="af1"/>
                <w:sz w:val="28"/>
                <w:szCs w:val="28"/>
              </w:rPr>
              <w:footnoteReference w:id="21"/>
            </w:r>
          </w:p>
        </w:tc>
      </w:tr>
    </w:tbl>
    <w:p w:rsidR="00F969DD" w:rsidRDefault="00F969DD" w:rsidP="00F969DD">
      <w:pPr>
        <w:ind w:firstLine="567"/>
        <w:jc w:val="both"/>
        <w:rPr>
          <w:sz w:val="28"/>
          <w:szCs w:val="28"/>
        </w:rPr>
      </w:pPr>
      <w:r>
        <w:rPr>
          <w:sz w:val="28"/>
          <w:szCs w:val="28"/>
        </w:rPr>
        <w:t xml:space="preserve">1.14. Адрес места </w:t>
      </w:r>
      <w:proofErr w:type="gramStart"/>
      <w:r>
        <w:rPr>
          <w:sz w:val="28"/>
          <w:szCs w:val="28"/>
        </w:rPr>
        <w:t>пребывания </w:t>
      </w:r>
      <w:r>
        <w:rPr>
          <w:rStyle w:val="af1"/>
          <w:sz w:val="28"/>
          <w:szCs w:val="28"/>
        </w:rPr>
        <w:footnoteReference w:id="22"/>
      </w:r>
      <w:r>
        <w:rPr>
          <w:sz w:val="28"/>
          <w:szCs w:val="28"/>
        </w:rPr>
        <w:t xml:space="preserve"> (</w:t>
      </w:r>
      <w:proofErr w:type="gramEnd"/>
      <w:r>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w:t>
      </w:r>
      <w:proofErr w:type="gramStart"/>
      <w:r>
        <w:rPr>
          <w:sz w:val="28"/>
          <w:szCs w:val="28"/>
        </w:rPr>
        <w:t xml:space="preserve">Федерации </w:t>
      </w:r>
      <w:r>
        <w:rPr>
          <w:rStyle w:val="af1"/>
          <w:sz w:val="28"/>
          <w:szCs w:val="28"/>
        </w:rPr>
        <w:footnoteReference w:id="23"/>
      </w:r>
      <w:r>
        <w:rPr>
          <w:sz w:val="28"/>
          <w:szCs w:val="28"/>
        </w:rPr>
        <w:t>:</w:t>
      </w:r>
      <w:proofErr w:type="gramEnd"/>
    </w:p>
    <w:p w:rsidR="00F969DD" w:rsidRDefault="00F969DD" w:rsidP="00F969DD">
      <w:pPr>
        <w:ind w:left="567"/>
        <w:rPr>
          <w:sz w:val="28"/>
          <w:szCs w:val="28"/>
        </w:rPr>
      </w:pPr>
      <w:r>
        <w:rPr>
          <w:sz w:val="28"/>
          <w:szCs w:val="28"/>
        </w:rPr>
        <w:t xml:space="preserve">а) вид документа  </w:t>
      </w:r>
    </w:p>
    <w:p w:rsidR="00F969DD" w:rsidRDefault="00F969DD" w:rsidP="00F969DD">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rsidTr="00F969DD">
        <w:tc>
          <w:tcPr>
            <w:tcW w:w="1134" w:type="dxa"/>
            <w:tcBorders>
              <w:top w:val="nil"/>
              <w:left w:val="nil"/>
              <w:bottom w:val="nil"/>
              <w:right w:val="nil"/>
            </w:tcBorders>
            <w:vAlign w:val="bottom"/>
          </w:tcPr>
          <w:p w:rsidR="00F969DD" w:rsidRDefault="00F969DD" w:rsidP="00F969DD">
            <w:pPr>
              <w:rPr>
                <w:sz w:val="28"/>
                <w:szCs w:val="28"/>
              </w:rPr>
            </w:pPr>
            <w:r>
              <w:rPr>
                <w:sz w:val="28"/>
                <w:szCs w:val="28"/>
              </w:rPr>
              <w:t>б) серия</w:t>
            </w:r>
          </w:p>
        </w:tc>
        <w:tc>
          <w:tcPr>
            <w:tcW w:w="1701"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304" w:type="dxa"/>
            <w:tcBorders>
              <w:top w:val="nil"/>
              <w:left w:val="nil"/>
              <w:bottom w:val="nil"/>
              <w:right w:val="nil"/>
            </w:tcBorders>
            <w:vAlign w:val="bottom"/>
          </w:tcPr>
          <w:p w:rsidR="00F969DD" w:rsidRDefault="00F969DD" w:rsidP="00F969DD">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г) кем и когда выдан  </w:t>
      </w:r>
    </w:p>
    <w:p w:rsidR="00F969DD" w:rsidRDefault="00F969DD" w:rsidP="00F969DD">
      <w:pPr>
        <w:pBdr>
          <w:top w:val="single" w:sz="4" w:space="1" w:color="auto"/>
        </w:pBdr>
        <w:ind w:left="3187"/>
        <w:rPr>
          <w:sz w:val="2"/>
          <w:szCs w:val="2"/>
        </w:rPr>
      </w:pPr>
    </w:p>
    <w:p w:rsidR="00F969DD" w:rsidRDefault="00F969DD" w:rsidP="00F969DD">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rsidTr="00F969DD">
        <w:tc>
          <w:tcPr>
            <w:tcW w:w="2013" w:type="dxa"/>
            <w:tcBorders>
              <w:top w:val="nil"/>
              <w:left w:val="nil"/>
              <w:bottom w:val="nil"/>
              <w:right w:val="nil"/>
            </w:tcBorders>
            <w:vAlign w:val="bottom"/>
          </w:tcPr>
          <w:p w:rsidR="00F969DD" w:rsidRDefault="00F969DD" w:rsidP="00F969DD">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567" w:type="dxa"/>
            <w:tcBorders>
              <w:top w:val="nil"/>
              <w:left w:val="nil"/>
              <w:bottom w:val="nil"/>
              <w:right w:val="nil"/>
            </w:tcBorders>
            <w:vAlign w:val="bottom"/>
          </w:tcPr>
          <w:p w:rsidR="00F969DD" w:rsidRDefault="00F969DD" w:rsidP="00F969DD">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013"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c>
          <w:tcPr>
            <w:tcW w:w="567" w:type="dxa"/>
            <w:tcBorders>
              <w:top w:val="nil"/>
              <w:left w:val="nil"/>
              <w:bottom w:val="nil"/>
              <w:right w:val="nil"/>
            </w:tcBorders>
          </w:tcPr>
          <w:p w:rsidR="00F969DD" w:rsidRPr="00F969DD" w:rsidRDefault="00F969DD" w:rsidP="00F969DD">
            <w:pPr>
              <w:jc w:val="center"/>
              <w:rPr>
                <w:sz w:val="20"/>
                <w:szCs w:val="20"/>
              </w:rPr>
            </w:pPr>
          </w:p>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r>
    </w:tbl>
    <w:p w:rsidR="00F969DD" w:rsidRDefault="00F969DD" w:rsidP="00F969DD">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rsidR="00F969DD" w:rsidRDefault="00F969DD" w:rsidP="00F969DD">
      <w:pPr>
        <w:ind w:right="7086"/>
        <w:jc w:val="center"/>
        <w:rPr>
          <w:sz w:val="28"/>
          <w:szCs w:val="28"/>
        </w:rPr>
      </w:pPr>
    </w:p>
    <w:p w:rsidR="00F969DD" w:rsidRPr="00F969DD" w:rsidRDefault="00F969DD" w:rsidP="00F969DD">
      <w:pPr>
        <w:pBdr>
          <w:top w:val="single" w:sz="4" w:space="1" w:color="auto"/>
        </w:pBdr>
        <w:ind w:right="7086"/>
        <w:jc w:val="center"/>
        <w:rPr>
          <w:sz w:val="20"/>
          <w:szCs w:val="20"/>
        </w:rPr>
      </w:pPr>
      <w:r w:rsidRPr="00F969DD">
        <w:rPr>
          <w:sz w:val="20"/>
          <w:szCs w:val="20"/>
        </w:rPr>
        <w:t>(при наличии)</w:t>
      </w:r>
    </w:p>
    <w:p w:rsidR="00F969DD" w:rsidRDefault="00F969DD" w:rsidP="00F969DD">
      <w:pPr>
        <w:spacing w:before="60"/>
        <w:ind w:left="567"/>
        <w:rPr>
          <w:sz w:val="28"/>
          <w:szCs w:val="28"/>
        </w:rPr>
      </w:pPr>
      <w:r>
        <w:rPr>
          <w:sz w:val="28"/>
          <w:szCs w:val="28"/>
        </w:rPr>
        <w:lastRenderedPageBreak/>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rsidTr="00F969DD">
        <w:tc>
          <w:tcPr>
            <w:tcW w:w="4649" w:type="dxa"/>
            <w:tcBorders>
              <w:top w:val="nil"/>
              <w:left w:val="nil"/>
              <w:bottom w:val="nil"/>
              <w:right w:val="nil"/>
            </w:tcBorders>
            <w:vAlign w:val="bottom"/>
          </w:tcPr>
          <w:p w:rsidR="00F969DD" w:rsidRDefault="00F969DD" w:rsidP="00F969DD">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tabs>
          <w:tab w:val="right" w:pos="9639"/>
        </w:tabs>
        <w:ind w:left="567"/>
        <w:rPr>
          <w:sz w:val="28"/>
          <w:szCs w:val="28"/>
        </w:rPr>
      </w:pPr>
      <w:r>
        <w:rPr>
          <w:sz w:val="28"/>
          <w:szCs w:val="28"/>
        </w:rPr>
        <w:t xml:space="preserve">1.18.2. Адрес электронной </w:t>
      </w:r>
      <w:proofErr w:type="gramStart"/>
      <w:r>
        <w:rPr>
          <w:sz w:val="28"/>
          <w:szCs w:val="28"/>
        </w:rPr>
        <w:t xml:space="preserve">почты  </w:t>
      </w:r>
      <w:r>
        <w:rPr>
          <w:sz w:val="28"/>
          <w:szCs w:val="28"/>
        </w:rPr>
        <w:tab/>
      </w:r>
      <w:proofErr w:type="gramEnd"/>
      <w:r>
        <w:rPr>
          <w:sz w:val="28"/>
          <w:szCs w:val="28"/>
        </w:rPr>
        <w:t>.</w:t>
      </w:r>
    </w:p>
    <w:p w:rsidR="00F969DD" w:rsidRDefault="00F969DD" w:rsidP="00F969DD">
      <w:pPr>
        <w:pBdr>
          <w:top w:val="single" w:sz="4" w:space="1" w:color="auto"/>
        </w:pBdr>
        <w:ind w:left="4723" w:right="113"/>
        <w:rPr>
          <w:sz w:val="2"/>
          <w:szCs w:val="2"/>
        </w:rPr>
      </w:pPr>
    </w:p>
    <w:p w:rsidR="003A0773" w:rsidRDefault="00F969DD" w:rsidP="003A0773">
      <w:pPr>
        <w:jc w:val="center"/>
        <w:rPr>
          <w:sz w:val="28"/>
          <w:szCs w:val="28"/>
        </w:rPr>
      </w:pPr>
      <w:r>
        <w:rPr>
          <w:sz w:val="28"/>
          <w:szCs w:val="28"/>
        </w:rPr>
        <w:t xml:space="preserve">2. Сведения о застрахованном лице до изменения или исправления анкетных </w:t>
      </w:r>
    </w:p>
    <w:p w:rsidR="00F969DD" w:rsidRDefault="00F969DD" w:rsidP="003A0773">
      <w:pPr>
        <w:jc w:val="center"/>
        <w:rPr>
          <w:sz w:val="28"/>
          <w:szCs w:val="28"/>
        </w:rPr>
      </w:pPr>
      <w:r>
        <w:rPr>
          <w:sz w:val="28"/>
          <w:szCs w:val="28"/>
        </w:rPr>
        <w:t>данных</w:t>
      </w:r>
      <w:r>
        <w:rPr>
          <w:sz w:val="28"/>
          <w:szCs w:val="28"/>
          <w:vertAlign w:val="superscript"/>
        </w:rPr>
        <w:t xml:space="preserve"> </w:t>
      </w:r>
      <w:r>
        <w:rPr>
          <w:rStyle w:val="af1"/>
          <w:sz w:val="28"/>
          <w:szCs w:val="28"/>
        </w:rPr>
        <w:footnoteReference w:id="24"/>
      </w:r>
    </w:p>
    <w:p w:rsidR="00F969DD" w:rsidRDefault="00F969DD" w:rsidP="00F969DD">
      <w:pPr>
        <w:ind w:left="567"/>
        <w:rPr>
          <w:sz w:val="28"/>
          <w:szCs w:val="28"/>
        </w:rPr>
      </w:pPr>
      <w:r>
        <w:rPr>
          <w:sz w:val="28"/>
          <w:szCs w:val="28"/>
        </w:rPr>
        <w:t xml:space="preserve">2.1. Фамилия  </w:t>
      </w:r>
    </w:p>
    <w:p w:rsidR="00F969DD" w:rsidRPr="00F969DD" w:rsidRDefault="00F969DD" w:rsidP="00F969DD">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2.2.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2.3. Отчество (при наличии)  </w:t>
      </w:r>
    </w:p>
    <w:p w:rsidR="00F969DD" w:rsidRDefault="00F969DD" w:rsidP="00F969DD">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2.5. Дата рождения:  </w:t>
      </w:r>
    </w:p>
    <w:p w:rsidR="00F969DD" w:rsidRPr="003A0773" w:rsidRDefault="00F969DD" w:rsidP="00F969DD">
      <w:pPr>
        <w:pBdr>
          <w:top w:val="single" w:sz="4" w:space="1" w:color="auto"/>
        </w:pBdr>
        <w:ind w:left="3131" w:right="2833"/>
        <w:jc w:val="center"/>
        <w:rPr>
          <w:sz w:val="20"/>
          <w:szCs w:val="20"/>
        </w:rPr>
      </w:pPr>
      <w:r w:rsidRPr="003A0773">
        <w:rPr>
          <w:sz w:val="20"/>
          <w:szCs w:val="20"/>
        </w:rPr>
        <w:t>(число, месяц, год)</w:t>
      </w:r>
    </w:p>
    <w:p w:rsidR="00F969DD" w:rsidRDefault="00F969DD" w:rsidP="00F969DD">
      <w:pPr>
        <w:ind w:left="567"/>
        <w:rPr>
          <w:sz w:val="28"/>
          <w:szCs w:val="28"/>
        </w:rPr>
      </w:pPr>
      <w:r>
        <w:rPr>
          <w:sz w:val="28"/>
          <w:szCs w:val="28"/>
        </w:rPr>
        <w:t xml:space="preserve">2.6. Место рождения:  </w:t>
      </w:r>
    </w:p>
    <w:p w:rsidR="00F969DD" w:rsidRPr="003A0773" w:rsidRDefault="00F969DD" w:rsidP="00F969DD">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rsidR="00F969DD" w:rsidRDefault="00F969DD" w:rsidP="00F969DD">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1"/>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3.1.</w:t>
            </w:r>
          </w:p>
        </w:tc>
        <w:tc>
          <w:tcPr>
            <w:tcW w:w="510" w:type="dxa"/>
          </w:tcPr>
          <w:p w:rsidR="00F969DD" w:rsidRDefault="00F969DD" w:rsidP="00F969DD">
            <w:pPr>
              <w:jc w:val="center"/>
              <w:rPr>
                <w:sz w:val="28"/>
                <w:szCs w:val="28"/>
              </w:rPr>
            </w:pPr>
          </w:p>
        </w:tc>
        <w:tc>
          <w:tcPr>
            <w:tcW w:w="8080" w:type="dxa"/>
            <w:tcBorders>
              <w:top w:val="nil"/>
              <w:bottom w:val="nil"/>
              <w:right w:val="nil"/>
            </w:tcBorders>
          </w:tcPr>
          <w:p w:rsidR="00F969DD" w:rsidRDefault="00F969DD" w:rsidP="00F969DD">
            <w:pPr>
              <w:ind w:left="57" w:right="57"/>
              <w:jc w:val="both"/>
              <w:rPr>
                <w:sz w:val="28"/>
                <w:szCs w:val="28"/>
              </w:rPr>
            </w:pPr>
            <w:r>
              <w:rPr>
                <w:sz w:val="28"/>
                <w:szCs w:val="28"/>
              </w:rPr>
              <w:t xml:space="preserve">Совпадают со сведениями в заявлении о выборе (замене) страховой медицинской </w:t>
            </w:r>
            <w:proofErr w:type="gramStart"/>
            <w:r>
              <w:rPr>
                <w:sz w:val="28"/>
                <w:szCs w:val="28"/>
              </w:rPr>
              <w:t xml:space="preserve">организации </w:t>
            </w:r>
            <w:r>
              <w:rPr>
                <w:rStyle w:val="af1"/>
                <w:sz w:val="28"/>
                <w:szCs w:val="28"/>
              </w:rPr>
              <w:footnoteReference w:id="26"/>
            </w:r>
            <w:r>
              <w:rPr>
                <w:sz w:val="28"/>
                <w:szCs w:val="28"/>
              </w:rPr>
              <w:t>.</w:t>
            </w:r>
            <w:proofErr w:type="gramEnd"/>
          </w:p>
        </w:tc>
      </w:tr>
    </w:tbl>
    <w:p w:rsidR="00F969DD" w:rsidRDefault="00F969DD" w:rsidP="00F969DD">
      <w:pPr>
        <w:ind w:left="567"/>
        <w:rPr>
          <w:sz w:val="28"/>
          <w:szCs w:val="28"/>
        </w:rPr>
      </w:pPr>
      <w:r>
        <w:rPr>
          <w:sz w:val="28"/>
          <w:szCs w:val="28"/>
        </w:rPr>
        <w:t xml:space="preserve">3.2. Фамилия  </w:t>
      </w:r>
    </w:p>
    <w:p w:rsidR="00F969DD" w:rsidRDefault="00F969DD" w:rsidP="00F969DD">
      <w:pPr>
        <w:pBdr>
          <w:top w:val="single" w:sz="4" w:space="1" w:color="auto"/>
        </w:pBdr>
        <w:ind w:left="2334"/>
        <w:rPr>
          <w:sz w:val="2"/>
          <w:szCs w:val="2"/>
        </w:rPr>
      </w:pPr>
    </w:p>
    <w:p w:rsidR="00F969DD" w:rsidRPr="003A0773" w:rsidRDefault="00F969DD" w:rsidP="00F969DD">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3.3.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3.4. Отчество (при наличии)  </w:t>
      </w:r>
    </w:p>
    <w:p w:rsidR="00F969DD" w:rsidRPr="003A0773" w:rsidRDefault="00F969DD" w:rsidP="00F969DD">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rsidTr="00F969DD">
        <w:trPr>
          <w:cantSplit/>
        </w:trPr>
        <w:tc>
          <w:tcPr>
            <w:tcW w:w="2892" w:type="dxa"/>
            <w:vMerge w:val="restart"/>
            <w:tcBorders>
              <w:top w:val="nil"/>
              <w:left w:val="nil"/>
              <w:bottom w:val="nil"/>
              <w:right w:val="nil"/>
            </w:tcBorders>
            <w:vAlign w:val="center"/>
          </w:tcPr>
          <w:p w:rsidR="00F969DD" w:rsidRDefault="00F969DD" w:rsidP="00F969DD">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F969DD" w:rsidRDefault="00F969DD" w:rsidP="00F969DD"/>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3005" w:type="dxa"/>
            <w:tcBorders>
              <w:top w:val="nil"/>
              <w:left w:val="nil"/>
              <w:bottom w:val="nil"/>
              <w:right w:val="nil"/>
            </w:tcBorders>
          </w:tcPr>
          <w:p w:rsidR="00F969DD" w:rsidRDefault="00F969DD" w:rsidP="00F969DD">
            <w:pPr>
              <w:ind w:left="57"/>
            </w:pP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300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3005" w:type="dxa"/>
            <w:tcBorders>
              <w:top w:val="nil"/>
              <w:left w:val="nil"/>
              <w:bottom w:val="nil"/>
              <w:right w:val="nil"/>
            </w:tcBorders>
          </w:tcPr>
          <w:p w:rsidR="00F969DD" w:rsidRDefault="00F969DD" w:rsidP="00F969DD">
            <w:pPr>
              <w:ind w:left="57"/>
            </w:pPr>
          </w:p>
        </w:tc>
      </w:tr>
    </w:tbl>
    <w:p w:rsidR="00F969DD" w:rsidRDefault="00F969DD" w:rsidP="00F969DD">
      <w:pPr>
        <w:ind w:left="567"/>
        <w:rPr>
          <w:sz w:val="28"/>
          <w:szCs w:val="28"/>
        </w:rPr>
      </w:pPr>
      <w:r>
        <w:rPr>
          <w:sz w:val="28"/>
          <w:szCs w:val="28"/>
        </w:rPr>
        <w:t xml:space="preserve">3.6.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rsidTr="00F969DD">
        <w:tc>
          <w:tcPr>
            <w:tcW w:w="1474" w:type="dxa"/>
            <w:tcBorders>
              <w:top w:val="nil"/>
              <w:left w:val="nil"/>
              <w:bottom w:val="nil"/>
              <w:right w:val="nil"/>
            </w:tcBorders>
            <w:vAlign w:val="bottom"/>
          </w:tcPr>
          <w:p w:rsidR="00F969DD" w:rsidRDefault="00F969DD" w:rsidP="00F969DD">
            <w:pPr>
              <w:rPr>
                <w:sz w:val="28"/>
                <w:szCs w:val="28"/>
              </w:rPr>
            </w:pPr>
            <w:r>
              <w:rPr>
                <w:sz w:val="28"/>
                <w:szCs w:val="28"/>
              </w:rPr>
              <w:t>3.7.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3.9. Дата выдачи  </w:t>
      </w:r>
    </w:p>
    <w:p w:rsidR="00F969DD" w:rsidRDefault="00F969DD" w:rsidP="00F969DD">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rsidTr="00F969DD">
        <w:tc>
          <w:tcPr>
            <w:tcW w:w="3799" w:type="dxa"/>
            <w:tcBorders>
              <w:top w:val="nil"/>
              <w:left w:val="nil"/>
              <w:bottom w:val="nil"/>
              <w:right w:val="nil"/>
            </w:tcBorders>
            <w:vAlign w:val="bottom"/>
          </w:tcPr>
          <w:p w:rsidR="00F969DD" w:rsidRDefault="00F969DD" w:rsidP="00F969DD">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rsidR="00F969DD" w:rsidRDefault="00F969DD" w:rsidP="00F969DD">
            <w:pPr>
              <w:jc w:val="center"/>
            </w:pPr>
          </w:p>
        </w:tc>
        <w:tc>
          <w:tcPr>
            <w:tcW w:w="1247" w:type="dxa"/>
            <w:tcBorders>
              <w:top w:val="nil"/>
              <w:left w:val="nil"/>
              <w:bottom w:val="nil"/>
              <w:right w:val="nil"/>
            </w:tcBorders>
            <w:vAlign w:val="bottom"/>
          </w:tcPr>
          <w:p w:rsidR="00F969DD" w:rsidRDefault="00F969DD" w:rsidP="00F969DD">
            <w:pPr>
              <w:jc w:val="center"/>
            </w:pPr>
            <w:r>
              <w:t>домашний</w:t>
            </w:r>
          </w:p>
        </w:tc>
        <w:tc>
          <w:tcPr>
            <w:tcW w:w="1134" w:type="dxa"/>
            <w:tcBorders>
              <w:top w:val="nil"/>
              <w:left w:val="nil"/>
              <w:bottom w:val="single" w:sz="4" w:space="0" w:color="auto"/>
              <w:right w:val="nil"/>
            </w:tcBorders>
            <w:vAlign w:val="bottom"/>
          </w:tcPr>
          <w:p w:rsidR="00F969DD" w:rsidRDefault="00F969DD" w:rsidP="00F969DD">
            <w:pPr>
              <w:jc w:val="center"/>
            </w:pPr>
          </w:p>
        </w:tc>
        <w:tc>
          <w:tcPr>
            <w:tcW w:w="1304" w:type="dxa"/>
            <w:tcBorders>
              <w:top w:val="nil"/>
              <w:left w:val="nil"/>
              <w:bottom w:val="nil"/>
              <w:right w:val="nil"/>
            </w:tcBorders>
            <w:vAlign w:val="bottom"/>
          </w:tcPr>
          <w:p w:rsidR="00F969DD" w:rsidRDefault="00F969DD" w:rsidP="00F969DD">
            <w:pPr>
              <w:jc w:val="center"/>
            </w:pPr>
            <w:r>
              <w:t>служебный</w:t>
            </w:r>
          </w:p>
        </w:tc>
        <w:tc>
          <w:tcPr>
            <w:tcW w:w="1134" w:type="dxa"/>
            <w:tcBorders>
              <w:top w:val="nil"/>
              <w:left w:val="nil"/>
              <w:bottom w:val="single" w:sz="4" w:space="0" w:color="auto"/>
              <w:right w:val="nil"/>
            </w:tcBorders>
            <w:vAlign w:val="bottom"/>
          </w:tcPr>
          <w:p w:rsidR="00F969DD" w:rsidRDefault="00F969DD" w:rsidP="00F969DD">
            <w:pPr>
              <w:jc w:val="center"/>
            </w:pPr>
          </w:p>
        </w:tc>
      </w:tr>
    </w:tbl>
    <w:p w:rsidR="00F969DD" w:rsidRDefault="00F969DD" w:rsidP="00F969DD">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rsidTr="00F969DD">
        <w:tc>
          <w:tcPr>
            <w:tcW w:w="2835"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835"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лица/его представителя</w:t>
            </w:r>
            <w:r w:rsidRPr="003A0773">
              <w:rPr>
                <w:rStyle w:val="af1"/>
                <w:sz w:val="20"/>
                <w:szCs w:val="20"/>
              </w:rPr>
              <w:footnoteReference w:id="27"/>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r w:rsidR="00F969DD" w:rsidTr="00F969DD">
        <w:trPr>
          <w:gridAfter w:val="1"/>
          <w:wAfter w:w="1560" w:type="dxa"/>
        </w:trPr>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RPr="003A0773" w:rsidTr="00F969DD">
        <w:trPr>
          <w:gridAfter w:val="1"/>
          <w:wAfter w:w="1560" w:type="dxa"/>
        </w:trPr>
        <w:tc>
          <w:tcPr>
            <w:tcW w:w="794" w:type="dxa"/>
            <w:tcBorders>
              <w:top w:val="nil"/>
              <w:left w:val="nil"/>
              <w:bottom w:val="nil"/>
              <w:right w:val="nil"/>
            </w:tcBorders>
          </w:tcPr>
          <w:p w:rsidR="00F969DD" w:rsidRPr="003A0773" w:rsidRDefault="00F969DD" w:rsidP="00F969DD">
            <w:pPr>
              <w:rPr>
                <w:sz w:val="20"/>
                <w:szCs w:val="20"/>
              </w:rPr>
            </w:pPr>
          </w:p>
        </w:tc>
        <w:tc>
          <w:tcPr>
            <w:tcW w:w="3770" w:type="dxa"/>
            <w:gridSpan w:val="3"/>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r>
    </w:tbl>
    <w:p w:rsidR="00F969DD" w:rsidRPr="003A0773" w:rsidRDefault="00F969DD" w:rsidP="00F969DD">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rsidTr="00F969DD">
        <w:tc>
          <w:tcPr>
            <w:tcW w:w="2381" w:type="dxa"/>
            <w:tcBorders>
              <w:top w:val="nil"/>
              <w:left w:val="nil"/>
              <w:bottom w:val="nil"/>
              <w:right w:val="nil"/>
            </w:tcBorders>
            <w:vAlign w:val="bottom"/>
          </w:tcPr>
          <w:p w:rsidR="00F969DD" w:rsidRDefault="00F969DD" w:rsidP="00F969DD">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84" w:type="dxa"/>
            <w:tcBorders>
              <w:top w:val="nil"/>
              <w:left w:val="nil"/>
              <w:bottom w:val="nil"/>
              <w:right w:val="nil"/>
            </w:tcBorders>
            <w:vAlign w:val="bottom"/>
          </w:tcPr>
          <w:p w:rsidR="00F969DD" w:rsidRDefault="00F969DD" w:rsidP="00F969DD">
            <w:pPr>
              <w:rPr>
                <w:sz w:val="28"/>
                <w:szCs w:val="28"/>
              </w:rPr>
            </w:pPr>
          </w:p>
        </w:tc>
        <w:tc>
          <w:tcPr>
            <w:tcW w:w="374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381" w:type="dxa"/>
            <w:tcBorders>
              <w:top w:val="nil"/>
              <w:left w:val="nil"/>
              <w:bottom w:val="nil"/>
              <w:right w:val="nil"/>
            </w:tcBorders>
          </w:tcPr>
          <w:p w:rsidR="00F969DD" w:rsidRDefault="00F969DD" w:rsidP="00F969DD"/>
        </w:tc>
        <w:tc>
          <w:tcPr>
            <w:tcW w:w="272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F969DD" w:rsidRPr="003A0773" w:rsidRDefault="00F969DD" w:rsidP="00F969DD">
            <w:pPr>
              <w:rPr>
                <w:sz w:val="20"/>
                <w:szCs w:val="20"/>
              </w:rPr>
            </w:pPr>
          </w:p>
        </w:tc>
        <w:tc>
          <w:tcPr>
            <w:tcW w:w="374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rsidTr="00F969DD">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6038" w:type="dxa"/>
            <w:gridSpan w:val="3"/>
            <w:tcBorders>
              <w:top w:val="nil"/>
              <w:left w:val="nil"/>
              <w:bottom w:val="nil"/>
              <w:right w:val="nil"/>
            </w:tcBorders>
            <w:vAlign w:val="bottom"/>
          </w:tcPr>
          <w:p w:rsidR="00F969DD" w:rsidRDefault="00F969DD" w:rsidP="00F969DD">
            <w:pPr>
              <w:jc w:val="right"/>
              <w:rPr>
                <w:sz w:val="28"/>
                <w:szCs w:val="28"/>
              </w:rPr>
            </w:pPr>
            <w:r>
              <w:rPr>
                <w:sz w:val="28"/>
                <w:szCs w:val="28"/>
              </w:rPr>
              <w:t>М.П.</w:t>
            </w:r>
          </w:p>
        </w:tc>
      </w:tr>
      <w:tr w:rsidR="00F969DD" w:rsidTr="00F969DD">
        <w:tc>
          <w:tcPr>
            <w:tcW w:w="794"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rsidR="00F969DD" w:rsidRDefault="00F969DD" w:rsidP="00F969DD"/>
        </w:tc>
      </w:tr>
      <w:tr w:rsidR="00F969DD" w:rsidTr="00F969DD">
        <w:trPr>
          <w:gridAfter w:val="1"/>
          <w:wAfter w:w="1729" w:type="dxa"/>
        </w:trPr>
        <w:tc>
          <w:tcPr>
            <w:tcW w:w="4536" w:type="dxa"/>
            <w:gridSpan w:val="3"/>
            <w:tcBorders>
              <w:top w:val="nil"/>
              <w:left w:val="nil"/>
              <w:bottom w:val="nil"/>
              <w:right w:val="nil"/>
            </w:tcBorders>
            <w:vAlign w:val="bottom"/>
          </w:tcPr>
          <w:p w:rsidR="00F969DD" w:rsidRDefault="00F969DD" w:rsidP="00F969DD">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rsidTr="00F969DD">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1"/>
                <w:sz w:val="20"/>
                <w:szCs w:val="20"/>
              </w:rPr>
              <w:footnoteReference w:id="28"/>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812F6" w:rsidRDefault="00A20B2F">
      <w:pPr>
        <w:widowControl/>
        <w:autoSpaceDE/>
        <w:autoSpaceDN/>
        <w:adjustRightInd/>
        <w:rPr>
          <w:b/>
          <w:snapToGrid w:val="0"/>
          <w:color w:val="000000"/>
          <w:sz w:val="28"/>
          <w:szCs w:val="28"/>
        </w:rPr>
        <w:sectPr w:rsidR="00E812F6" w:rsidSect="00AF198F">
          <w:footerReference w:type="default" r:id="rId11"/>
          <w:footnotePr>
            <w:numRestart w:val="eachSect"/>
          </w:footnotePr>
          <w:type w:val="continuous"/>
          <w:pgSz w:w="11906" w:h="16838"/>
          <w:pgMar w:top="1134" w:right="567" w:bottom="1134" w:left="1134" w:header="709" w:footer="709" w:gutter="0"/>
          <w:pgNumType w:start="1"/>
          <w:cols w:space="708"/>
          <w:docGrid w:linePitch="360"/>
        </w:sectPr>
      </w:pPr>
      <w:r>
        <w:rPr>
          <w:b/>
          <w:snapToGrid w:val="0"/>
          <w:color w:val="000000"/>
          <w:sz w:val="28"/>
          <w:szCs w:val="28"/>
        </w:rPr>
        <w:br w:type="page"/>
      </w:r>
    </w:p>
    <w:p w:rsidR="00FB70F4" w:rsidRDefault="00E17780" w:rsidP="00A12C7A">
      <w:pPr>
        <w:spacing w:line="360" w:lineRule="auto"/>
        <w:ind w:firstLine="709"/>
        <w:jc w:val="center"/>
        <w:rPr>
          <w:b/>
          <w:snapToGrid w:val="0"/>
          <w:color w:val="000000"/>
          <w:sz w:val="28"/>
          <w:szCs w:val="28"/>
        </w:rPr>
      </w:pPr>
      <w:r>
        <w:rPr>
          <w:b/>
          <w:noProof/>
          <w:color w:val="000000"/>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7058660</wp:posOffset>
                </wp:positionH>
                <wp:positionV relativeFrom="paragraph">
                  <wp:posOffset>-297180</wp:posOffset>
                </wp:positionV>
                <wp:extent cx="2400935" cy="633730"/>
                <wp:effectExtent l="0" t="0" r="18415" b="139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F641C3" w:rsidRPr="006661CF" w:rsidRDefault="00F641C3"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F641C3" w:rsidRPr="006661CF" w:rsidRDefault="00F641C3" w:rsidP="00FB70F4">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555.8pt;margin-top:-23.4pt;width:189.05pt;height:4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" strokecolor="white [3212]">
                <v:textbox>
                  <w:txbxContent>
                    <w:p w:rsidR="00F641C3" w:rsidRPr="006661CF" w:rsidRDefault="00F641C3"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F641C3" w:rsidRPr="006661CF" w:rsidRDefault="00F641C3" w:rsidP="00FB70F4">
                      <w:pPr>
                        <w:rPr>
                          <w:sz w:val="28"/>
                          <w:szCs w:val="28"/>
                        </w:rPr>
                      </w:pPr>
                      <w:r w:rsidRPr="006661CF">
                        <w:rPr>
                          <w:sz w:val="28"/>
                          <w:szCs w:val="28"/>
                        </w:rPr>
                        <w:t>от ____________№______</w:t>
                      </w:r>
                    </w:p>
                  </w:txbxContent>
                </v:textbox>
              </v:shape>
            </w:pict>
          </mc:Fallback>
        </mc:AlternateContent>
      </w:r>
    </w:p>
    <w:p w:rsidR="00FB70F4" w:rsidRDefault="00FB70F4" w:rsidP="00A12C7A">
      <w:pPr>
        <w:spacing w:line="360" w:lineRule="auto"/>
        <w:ind w:firstLine="709"/>
        <w:jc w:val="center"/>
        <w:rPr>
          <w:b/>
          <w:snapToGrid w:val="0"/>
          <w:color w:val="000000"/>
          <w:sz w:val="28"/>
          <w:szCs w:val="28"/>
        </w:rPr>
      </w:pPr>
    </w:p>
    <w:p w:rsidR="00A12C7A" w:rsidRPr="003A7B68" w:rsidRDefault="00E812F6" w:rsidP="00A12C7A">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812F6" w:rsidRPr="003A7B68" w:rsidTr="00E812F6">
        <w:tc>
          <w:tcPr>
            <w:tcW w:w="709" w:type="dxa"/>
          </w:tcPr>
          <w:p w:rsidR="00E812F6" w:rsidRPr="003A7B68" w:rsidRDefault="00E812F6" w:rsidP="00FD32EC">
            <w:pPr>
              <w:rPr>
                <w:sz w:val="28"/>
                <w:szCs w:val="28"/>
              </w:rPr>
            </w:pPr>
            <w:r w:rsidRPr="003A7B68">
              <w:rPr>
                <w:sz w:val="28"/>
                <w:szCs w:val="28"/>
              </w:rPr>
              <w:t>№ п/п</w:t>
            </w:r>
          </w:p>
        </w:tc>
        <w:tc>
          <w:tcPr>
            <w:tcW w:w="1447" w:type="dxa"/>
          </w:tcPr>
          <w:p w:rsidR="00E812F6" w:rsidRPr="003A7B68" w:rsidRDefault="00E812F6" w:rsidP="00FD32EC">
            <w:pPr>
              <w:rPr>
                <w:sz w:val="28"/>
                <w:szCs w:val="28"/>
              </w:rPr>
            </w:pPr>
            <w:r w:rsidRPr="003A7B68">
              <w:rPr>
                <w:sz w:val="28"/>
                <w:szCs w:val="28"/>
              </w:rPr>
              <w:t>Ф. И. О. застрахованного лица</w:t>
            </w:r>
          </w:p>
        </w:tc>
        <w:tc>
          <w:tcPr>
            <w:tcW w:w="1559" w:type="dxa"/>
          </w:tcPr>
          <w:p w:rsidR="00E812F6" w:rsidRPr="003A7B68" w:rsidRDefault="00E812F6" w:rsidP="00FD32EC">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rsidR="00E812F6" w:rsidRPr="003A7B68" w:rsidRDefault="00E812F6" w:rsidP="00FD32EC">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rsidR="00E812F6" w:rsidRPr="003A7B68" w:rsidRDefault="00E812F6" w:rsidP="00FD32EC">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rsidR="00E812F6" w:rsidRPr="003A7B68" w:rsidRDefault="00E812F6" w:rsidP="00FD32EC">
            <w:pPr>
              <w:ind w:right="-108"/>
              <w:rPr>
                <w:sz w:val="28"/>
                <w:szCs w:val="28"/>
              </w:rPr>
            </w:pPr>
            <w:r>
              <w:rPr>
                <w:sz w:val="28"/>
                <w:szCs w:val="28"/>
              </w:rPr>
              <w:t xml:space="preserve">Дата приема заявления / выдачи временного свидетельства </w:t>
            </w:r>
          </w:p>
        </w:tc>
        <w:tc>
          <w:tcPr>
            <w:tcW w:w="1842" w:type="dxa"/>
          </w:tcPr>
          <w:p w:rsidR="00E812F6" w:rsidRPr="003A7B68" w:rsidRDefault="00E812F6" w:rsidP="00FD32EC">
            <w:pPr>
              <w:ind w:right="-108"/>
              <w:rPr>
                <w:sz w:val="28"/>
                <w:szCs w:val="28"/>
              </w:rPr>
            </w:pPr>
            <w:r>
              <w:rPr>
                <w:sz w:val="28"/>
                <w:szCs w:val="28"/>
              </w:rPr>
              <w:t>Номер временного свидетельства</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rsidR="00A12C7A" w:rsidRPr="003A7B68" w:rsidRDefault="00A12C7A" w:rsidP="00A12C7A">
      <w:pPr>
        <w:spacing w:line="360" w:lineRule="auto"/>
        <w:ind w:firstLine="709"/>
        <w:jc w:val="center"/>
        <w:rPr>
          <w:snapToGrid w:val="0"/>
          <w:color w:val="000000"/>
          <w:sz w:val="28"/>
          <w:szCs w:val="28"/>
        </w:rPr>
      </w:pPr>
    </w:p>
    <w:p w:rsidR="00A12C7A" w:rsidRPr="003A7B68" w:rsidRDefault="00A12C7A" w:rsidP="00A12C7A">
      <w:pPr>
        <w:pStyle w:val="Style6"/>
        <w:widowControl/>
        <w:ind w:left="3600" w:firstLine="709"/>
        <w:jc w:val="both"/>
        <w:rPr>
          <w:rStyle w:val="FontStyle22"/>
          <w:b/>
          <w:color w:val="000000"/>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E812F6" w:rsidRDefault="00A20B2F">
      <w:pPr>
        <w:widowControl/>
        <w:autoSpaceDE/>
        <w:autoSpaceDN/>
        <w:adjustRightInd/>
        <w:rPr>
          <w:sz w:val="28"/>
          <w:szCs w:val="28"/>
        </w:rPr>
      </w:pPr>
      <w:r>
        <w:rPr>
          <w:sz w:val="28"/>
          <w:szCs w:val="28"/>
        </w:rPr>
        <w:br w:type="page"/>
      </w:r>
    </w:p>
    <w:p w:rsidR="00E812F6" w:rsidRDefault="00E17780">
      <w:pPr>
        <w:widowControl/>
        <w:autoSpaceDE/>
        <w:autoSpaceDN/>
        <w:adjustRightInd/>
        <w:rPr>
          <w:sz w:val="28"/>
          <w:szCs w:val="28"/>
        </w:rPr>
      </w:pPr>
      <w:r>
        <w:rPr>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F641C3" w:rsidRPr="006661CF" w:rsidRDefault="00F641C3"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F641C3" w:rsidRPr="006661CF" w:rsidRDefault="00F641C3" w:rsidP="00E812F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548.75pt;margin-top:-15.25pt;width:189.05pt;height:4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y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r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AK&#10;vUmySgIAAJAEAAAOAAAAAAAAAAAAAAAAAC4CAABkcnMvZTJvRG9jLnhtbFBLAQItABQABgAIAAAA&#10;IQDoIJVc4AAAAAwBAAAPAAAAAAAAAAAAAAAAAKQEAABkcnMvZG93bnJldi54bWxQSwUGAAAAAAQA&#10;BADzAAAAsQUAAAAA&#10;" strokecolor="white [3212]">
                <v:textbox>
                  <w:txbxContent>
                    <w:p w:rsidR="00F641C3" w:rsidRPr="006661CF" w:rsidRDefault="00F641C3"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F641C3" w:rsidRPr="006661CF" w:rsidRDefault="00F641C3" w:rsidP="00E812F6">
                      <w:pPr>
                        <w:rPr>
                          <w:sz w:val="28"/>
                          <w:szCs w:val="28"/>
                        </w:rPr>
                      </w:pPr>
                      <w:r w:rsidRPr="006661CF">
                        <w:rPr>
                          <w:sz w:val="28"/>
                          <w:szCs w:val="28"/>
                        </w:rPr>
                        <w:t>от ____________№______</w:t>
                      </w:r>
                    </w:p>
                  </w:txbxContent>
                </v:textbox>
              </v:shape>
            </w:pict>
          </mc:Fallback>
        </mc:AlternateContent>
      </w:r>
    </w:p>
    <w:p w:rsidR="00E812F6" w:rsidRDefault="00E812F6">
      <w:pPr>
        <w:widowControl/>
        <w:autoSpaceDE/>
        <w:autoSpaceDN/>
        <w:adjustRightInd/>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jc w:val="center"/>
        <w:rPr>
          <w:b/>
          <w:sz w:val="28"/>
          <w:szCs w:val="28"/>
        </w:rPr>
      </w:pPr>
    </w:p>
    <w:p w:rsidR="00E812F6" w:rsidRPr="00A11937" w:rsidRDefault="00E812F6" w:rsidP="00E812F6">
      <w:pPr>
        <w:jc w:val="center"/>
        <w:rPr>
          <w:sz w:val="28"/>
          <w:szCs w:val="28"/>
        </w:rPr>
      </w:pPr>
      <w:r w:rsidRPr="00A11937">
        <w:rPr>
          <w:sz w:val="28"/>
          <w:szCs w:val="28"/>
        </w:rPr>
        <w:t>ЖУРНАЛ</w:t>
      </w:r>
    </w:p>
    <w:p w:rsidR="00E812F6" w:rsidRPr="00A11937" w:rsidRDefault="00E812F6" w:rsidP="00E812F6">
      <w:pPr>
        <w:jc w:val="center"/>
        <w:rPr>
          <w:sz w:val="28"/>
          <w:szCs w:val="28"/>
        </w:rPr>
      </w:pPr>
      <w:r w:rsidRPr="00A11937">
        <w:rPr>
          <w:sz w:val="28"/>
          <w:szCs w:val="28"/>
        </w:rPr>
        <w:t>регистрации выдачи полисов обязательного медицинского страхования</w:t>
      </w:r>
    </w:p>
    <w:p w:rsidR="00E812F6" w:rsidRPr="00307E7C" w:rsidRDefault="00E812F6" w:rsidP="00E812F6">
      <w:pPr>
        <w:jc w:val="center"/>
      </w:pPr>
      <w:r w:rsidRPr="00307E7C">
        <w:t>с _________________________</w:t>
      </w:r>
      <w:r>
        <w:t>___ по ______________________20</w:t>
      </w:r>
      <w:r w:rsidRPr="00307E7C">
        <w:t>__ г.</w:t>
      </w:r>
    </w:p>
    <w:p w:rsidR="00E812F6" w:rsidRDefault="00E812F6" w:rsidP="00E812F6">
      <w:pPr>
        <w:jc w:val="center"/>
        <w:rPr>
          <w:b/>
        </w:rPr>
      </w:pPr>
    </w:p>
    <w:p w:rsidR="00E812F6" w:rsidRDefault="00E812F6" w:rsidP="00E812F6">
      <w:pPr>
        <w:jc w:val="both"/>
      </w:pPr>
      <w:r w:rsidRPr="00307E7C">
        <w:t>Наименование муниципального образования Московской области</w:t>
      </w:r>
      <w:r>
        <w:t>_________________________________________________</w:t>
      </w:r>
    </w:p>
    <w:p w:rsidR="00E812F6" w:rsidRDefault="00E812F6" w:rsidP="00E812F6">
      <w:pPr>
        <w:jc w:val="both"/>
      </w:pPr>
      <w:r>
        <w:t>Наименование страховой медицинской организации_____________________________________________________________</w:t>
      </w:r>
    </w:p>
    <w:p w:rsidR="00E812F6" w:rsidRPr="00571906" w:rsidRDefault="00E812F6" w:rsidP="00FD32EC">
      <w:pPr>
        <w:widowControl/>
        <w:autoSpaceDE/>
        <w:autoSpaceDN/>
        <w:adjustRightInd/>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E812F6" w:rsidRPr="00FD32EC" w:rsidTr="00E812F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E812F6" w:rsidRPr="00FD32EC" w:rsidRDefault="00E812F6" w:rsidP="00FD32EC">
            <w:pPr>
              <w:jc w:val="center"/>
              <w:rPr>
                <w:bCs/>
              </w:rPr>
            </w:pPr>
            <w:r w:rsidRPr="00FD32EC">
              <w:rPr>
                <w:bCs/>
              </w:rPr>
              <w:t xml:space="preserve">Получение полиса ОМС и информации в соответствии с п. 65 Правил ОМС, в </w:t>
            </w:r>
            <w:proofErr w:type="spellStart"/>
            <w:r w:rsidRPr="00FD32EC">
              <w:rPr>
                <w:bCs/>
              </w:rPr>
              <w:t>т.ч</w:t>
            </w:r>
            <w:proofErr w:type="spellEnd"/>
            <w:r w:rsidRPr="00FD32EC">
              <w:rPr>
                <w:bCs/>
              </w:rPr>
              <w:t>. памятки</w:t>
            </w:r>
          </w:p>
        </w:tc>
      </w:tr>
      <w:tr w:rsidR="00E812F6" w:rsidRPr="00FD32EC" w:rsidTr="00E812F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E812F6" w:rsidRPr="00FD32EC" w:rsidRDefault="00E812F6" w:rsidP="00FD32EC">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559"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E812F6" w:rsidRPr="00FD32EC" w:rsidRDefault="00E812F6" w:rsidP="00FD32EC">
            <w:pPr>
              <w:jc w:val="center"/>
              <w:rPr>
                <w:bCs/>
              </w:rPr>
            </w:pPr>
            <w:r w:rsidRPr="00FD32EC">
              <w:rPr>
                <w:bCs/>
              </w:rPr>
              <w:t>Фамилия И.О., дата доверенности для представителя</w:t>
            </w:r>
          </w:p>
        </w:tc>
      </w:tr>
      <w:tr w:rsidR="00E812F6" w:rsidRPr="00FD32EC" w:rsidTr="00E812F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812F6" w:rsidRPr="00FD32EC" w:rsidRDefault="00E812F6" w:rsidP="00FD32EC">
            <w:pPr>
              <w:jc w:val="center"/>
              <w:rPr>
                <w:bCs/>
              </w:rPr>
            </w:pPr>
            <w:r w:rsidRPr="00FD32EC">
              <w:rPr>
                <w:bCs/>
              </w:rPr>
              <w:t>7</w:t>
            </w:r>
          </w:p>
        </w:tc>
      </w:tr>
      <w:tr w:rsidR="00E812F6" w:rsidRPr="00FD32EC" w:rsidTr="00E812F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E812F6" w:rsidRPr="00FD32EC" w:rsidRDefault="00E812F6" w:rsidP="00FD32EC">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E812F6" w:rsidRPr="00FD32EC" w:rsidRDefault="00E812F6" w:rsidP="00FD32EC">
            <w:pPr>
              <w:jc w:val="center"/>
            </w:pPr>
          </w:p>
        </w:tc>
        <w:tc>
          <w:tcPr>
            <w:tcW w:w="1843"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E812F6" w:rsidRPr="00FD32EC" w:rsidRDefault="00E812F6" w:rsidP="00FD32EC">
            <w:pPr>
              <w:jc w:val="center"/>
              <w:rPr>
                <w:color w:val="000000"/>
              </w:rPr>
            </w:pPr>
          </w:p>
        </w:tc>
      </w:tr>
    </w:tbl>
    <w:p w:rsidR="00E812F6" w:rsidRDefault="00E812F6">
      <w:pPr>
        <w:widowControl/>
        <w:autoSpaceDE/>
        <w:autoSpaceDN/>
        <w:adjustRightInd/>
        <w:rPr>
          <w:sz w:val="28"/>
          <w:szCs w:val="28"/>
        </w:rPr>
        <w:sectPr w:rsidR="00E812F6" w:rsidSect="00E812F6">
          <w:footnotePr>
            <w:numRestart w:val="eachSect"/>
          </w:footnotePr>
          <w:pgSz w:w="16838" w:h="11906" w:orient="landscape"/>
          <w:pgMar w:top="1134" w:right="1134" w:bottom="567" w:left="1134" w:header="709" w:footer="709" w:gutter="0"/>
          <w:pgNumType w:start="1"/>
          <w:cols w:space="708"/>
          <w:docGrid w:linePitch="360"/>
        </w:sectPr>
      </w:pPr>
    </w:p>
    <w:p w:rsidR="00A12C7A" w:rsidRDefault="00E17780" w:rsidP="0094536A">
      <w:pPr>
        <w:ind w:firstLine="709"/>
        <w:jc w:val="both"/>
        <w:rPr>
          <w:sz w:val="28"/>
          <w:szCs w:val="28"/>
        </w:rPr>
      </w:pPr>
      <w:r>
        <w:rPr>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3884295</wp:posOffset>
                </wp:positionH>
                <wp:positionV relativeFrom="paragraph">
                  <wp:posOffset>-339725</wp:posOffset>
                </wp:positionV>
                <wp:extent cx="2360930" cy="678815"/>
                <wp:effectExtent l="0" t="0" r="2413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815"/>
                        </a:xfrm>
                        <a:prstGeom prst="rect">
                          <a:avLst/>
                        </a:prstGeom>
                        <a:solidFill>
                          <a:srgbClr val="FFFFFF"/>
                        </a:solidFill>
                        <a:ln w="9525">
                          <a:solidFill>
                            <a:schemeClr val="bg1">
                              <a:lumMod val="100000"/>
                              <a:lumOff val="0"/>
                            </a:schemeClr>
                          </a:solidFill>
                          <a:miter lim="800000"/>
                          <a:headEnd/>
                          <a:tailEnd/>
                        </a:ln>
                      </wps:spPr>
                      <wps:txbx>
                        <w:txbxContent>
                          <w:p w:rsidR="00F641C3" w:rsidRPr="007F63E4" w:rsidRDefault="00F641C3"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F641C3" w:rsidRPr="007F63E4" w:rsidRDefault="00F641C3" w:rsidP="002D3C70">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305.85pt;margin-top:-26.75pt;width:185.9pt;height:53.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" strokecolor="white [3212]">
                <v:textbox>
                  <w:txbxContent>
                    <w:p w:rsidR="00F641C3" w:rsidRPr="007F63E4" w:rsidRDefault="00F641C3"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F641C3" w:rsidRPr="007F63E4" w:rsidRDefault="00F641C3" w:rsidP="002D3C70">
                      <w:pPr>
                        <w:rPr>
                          <w:sz w:val="28"/>
                          <w:szCs w:val="28"/>
                        </w:rPr>
                      </w:pPr>
                      <w:r w:rsidRPr="007F63E4">
                        <w:rPr>
                          <w:sz w:val="28"/>
                          <w:szCs w:val="28"/>
                        </w:rPr>
                        <w:t>от ____________№______</w:t>
                      </w:r>
                    </w:p>
                  </w:txbxContent>
                </v:textbox>
              </v:shape>
            </w:pict>
          </mc:Fallback>
        </mc:AlternateContent>
      </w:r>
    </w:p>
    <w:p w:rsidR="00A12C7A" w:rsidRDefault="00A12C7A" w:rsidP="0094536A">
      <w:pPr>
        <w:ind w:firstLine="709"/>
        <w:jc w:val="both"/>
        <w:rPr>
          <w:sz w:val="28"/>
          <w:szCs w:val="28"/>
        </w:rPr>
      </w:pPr>
    </w:p>
    <w:p w:rsidR="00E812F6" w:rsidRPr="00E812F6" w:rsidRDefault="00AE0270" w:rsidP="00E812F6">
      <w:pPr>
        <w:pStyle w:val="Style6"/>
        <w:widowControl/>
        <w:ind w:firstLine="709"/>
        <w:jc w:val="both"/>
        <w:rPr>
          <w:b/>
          <w:sz w:val="28"/>
          <w:szCs w:val="28"/>
        </w:rPr>
      </w:pPr>
      <w:r>
        <w:rPr>
          <w:b/>
          <w:sz w:val="28"/>
          <w:szCs w:val="28"/>
        </w:rPr>
        <w:t>Отказ в предоставлении услуги по выдаче полиса ОМС</w:t>
      </w:r>
    </w:p>
    <w:p w:rsidR="00E812F6" w:rsidRPr="00E812F6" w:rsidRDefault="00E812F6" w:rsidP="00E812F6">
      <w:pPr>
        <w:pStyle w:val="Style6"/>
        <w:widowControl/>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354"/>
      </w:tblGrid>
      <w:tr w:rsidR="00E812F6" w:rsidRPr="00E812F6" w:rsidTr="00FD32EC">
        <w:tc>
          <w:tcPr>
            <w:tcW w:w="9571" w:type="dxa"/>
            <w:shd w:val="clear" w:color="auto" w:fill="auto"/>
          </w:tcPr>
          <w:p w:rsidR="00E812F6" w:rsidRPr="00E812F6" w:rsidRDefault="00AE0270" w:rsidP="00FD32EC">
            <w:pPr>
              <w:widowControl/>
              <w:autoSpaceDE/>
              <w:autoSpaceDN/>
              <w:adjustRightInd/>
              <w:jc w:val="right"/>
              <w:rPr>
                <w:color w:val="000000"/>
                <w:sz w:val="28"/>
                <w:szCs w:val="28"/>
              </w:rPr>
            </w:pPr>
            <w:r w:rsidRPr="00AE0270">
              <w:rPr>
                <w:color w:val="000000"/>
                <w:sz w:val="28"/>
                <w:szCs w:val="28"/>
              </w:rPr>
              <w:t>Кому ________________________________</w:t>
            </w:r>
          </w:p>
          <w:p w:rsidR="00E812F6" w:rsidRPr="00E812F6" w:rsidRDefault="00E812F6" w:rsidP="00FD32EC">
            <w:pPr>
              <w:widowControl/>
              <w:autoSpaceDE/>
              <w:autoSpaceDN/>
              <w:adjustRightInd/>
              <w:jc w:val="right"/>
              <w:rPr>
                <w:color w:val="000000"/>
                <w:sz w:val="28"/>
                <w:szCs w:val="28"/>
              </w:rPr>
            </w:pPr>
          </w:p>
          <w:p w:rsidR="00E812F6" w:rsidRPr="00E812F6" w:rsidRDefault="00AE0270" w:rsidP="00FD32EC">
            <w:pPr>
              <w:widowControl/>
              <w:autoSpaceDE/>
              <w:autoSpaceDN/>
              <w:adjustRightInd/>
              <w:jc w:val="right"/>
              <w:rPr>
                <w:sz w:val="28"/>
                <w:szCs w:val="28"/>
              </w:rPr>
            </w:pPr>
            <w:r w:rsidRPr="00AE0270">
              <w:rPr>
                <w:sz w:val="28"/>
                <w:szCs w:val="28"/>
              </w:rPr>
              <w:t>Куда ________________________________</w:t>
            </w:r>
          </w:p>
        </w:tc>
      </w:tr>
      <w:tr w:rsidR="00E812F6" w:rsidRPr="00E812F6" w:rsidTr="00FD32EC">
        <w:tc>
          <w:tcPr>
            <w:tcW w:w="9571" w:type="dxa"/>
            <w:shd w:val="clear" w:color="auto" w:fill="auto"/>
          </w:tcPr>
          <w:p w:rsidR="00E812F6" w:rsidRPr="00E812F6" w:rsidRDefault="00E812F6" w:rsidP="00FD32EC">
            <w:pPr>
              <w:widowControl/>
              <w:autoSpaceDE/>
              <w:autoSpaceDN/>
              <w:adjustRightInd/>
              <w:rPr>
                <w:sz w:val="28"/>
                <w:szCs w:val="28"/>
              </w:rPr>
            </w:pPr>
          </w:p>
        </w:tc>
      </w:tr>
    </w:tbl>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center"/>
        <w:rPr>
          <w:sz w:val="28"/>
          <w:szCs w:val="28"/>
        </w:rPr>
      </w:pPr>
      <w:r>
        <w:rPr>
          <w:sz w:val="28"/>
          <w:szCs w:val="28"/>
        </w:rPr>
        <w:t xml:space="preserve"> УВ</w:t>
      </w:r>
      <w:r w:rsidR="00AE0270" w:rsidRPr="00AE0270">
        <w:rPr>
          <w:sz w:val="28"/>
          <w:szCs w:val="28"/>
        </w:rPr>
        <w:t>АЖАЕМЫЙ(-АЯ)</w:t>
      </w:r>
      <w:r w:rsidR="00AE0270" w:rsidRPr="00AE0270">
        <w:rPr>
          <w:color w:val="000000"/>
          <w:sz w:val="28"/>
          <w:szCs w:val="28"/>
        </w:rPr>
        <w:t xml:space="preserve"> ______</w:t>
      </w:r>
      <w:r>
        <w:rPr>
          <w:color w:val="000000"/>
          <w:sz w:val="28"/>
          <w:szCs w:val="28"/>
        </w:rPr>
        <w:t>_________________</w:t>
      </w:r>
      <w:r w:rsidR="00AE0270" w:rsidRPr="00AE0270">
        <w:rPr>
          <w:sz w:val="28"/>
          <w:szCs w:val="28"/>
        </w:rPr>
        <w:t>!</w:t>
      </w:r>
    </w:p>
    <w:p w:rsidR="00E812F6" w:rsidRPr="00E812F6" w:rsidRDefault="00E812F6" w:rsidP="00E812F6">
      <w:pPr>
        <w:widowControl/>
        <w:autoSpaceDE/>
        <w:autoSpaceDN/>
        <w:adjustRightInd/>
        <w:jc w:val="center"/>
        <w:rPr>
          <w:sz w:val="28"/>
          <w:szCs w:val="28"/>
        </w:rPr>
      </w:pPr>
    </w:p>
    <w:p w:rsidR="00E812F6" w:rsidRPr="00E812F6" w:rsidRDefault="00AE0270" w:rsidP="00E812F6">
      <w:pPr>
        <w:widowControl/>
        <w:autoSpaceDE/>
        <w:autoSpaceDN/>
        <w:adjustRightInd/>
        <w:spacing w:line="240" w:lineRule="atLeast"/>
        <w:jc w:val="both"/>
        <w:rPr>
          <w:sz w:val="28"/>
          <w:szCs w:val="28"/>
        </w:rPr>
      </w:pPr>
      <w:r w:rsidRPr="00AE0270">
        <w:rPr>
          <w:sz w:val="28"/>
          <w:szCs w:val="28"/>
        </w:rPr>
        <w:tab/>
      </w:r>
    </w:p>
    <w:p w:rsidR="00E812F6" w:rsidRPr="00E812F6" w:rsidRDefault="00AE0270" w:rsidP="00E812F6">
      <w:pPr>
        <w:widowControl/>
        <w:autoSpaceDE/>
        <w:autoSpaceDN/>
        <w:adjustRightInd/>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rsidR="00FD32EC" w:rsidRDefault="00E812F6">
      <w:pPr>
        <w:widowControl/>
        <w:autoSpaceDE/>
        <w:autoSpaceDN/>
        <w:adjustRightInd/>
        <w:jc w:val="center"/>
        <w:rPr>
          <w:sz w:val="28"/>
          <w:szCs w:val="28"/>
          <w:u w:val="single"/>
        </w:rPr>
      </w:pPr>
      <w:r>
        <w:rPr>
          <w:sz w:val="28"/>
          <w:szCs w:val="28"/>
          <w:u w:val="single"/>
        </w:rPr>
        <w:t>_____________________________________</w:t>
      </w:r>
    </w:p>
    <w:p w:rsidR="00FD32EC" w:rsidRDefault="00E812F6">
      <w:pPr>
        <w:widowControl/>
        <w:autoSpaceDE/>
        <w:autoSpaceDN/>
        <w:adjustRightInd/>
        <w:jc w:val="center"/>
        <w:rPr>
          <w:sz w:val="28"/>
          <w:szCs w:val="28"/>
          <w:vertAlign w:val="superscript"/>
        </w:rPr>
      </w:pPr>
      <w:r>
        <w:rPr>
          <w:sz w:val="28"/>
          <w:szCs w:val="28"/>
          <w:vertAlign w:val="superscript"/>
        </w:rPr>
        <w:t>(</w:t>
      </w:r>
      <w:r w:rsidR="00AE0270" w:rsidRPr="00AE0270">
        <w:rPr>
          <w:sz w:val="28"/>
          <w:szCs w:val="28"/>
          <w:vertAlign w:val="superscript"/>
        </w:rPr>
        <w:t>Название СМО</w:t>
      </w:r>
      <w:r>
        <w:rPr>
          <w:sz w:val="28"/>
          <w:szCs w:val="28"/>
          <w:vertAlign w:val="superscript"/>
        </w:rPr>
        <w:t>)</w:t>
      </w:r>
    </w:p>
    <w:p w:rsidR="00E812F6" w:rsidRPr="00E812F6" w:rsidRDefault="00AE0270" w:rsidP="00E812F6">
      <w:pPr>
        <w:widowControl/>
        <w:autoSpaceDE/>
        <w:autoSpaceDN/>
        <w:adjustRightInd/>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Pr>
          <w:sz w:val="28"/>
          <w:szCs w:val="28"/>
        </w:rPr>
        <w:t>:</w:t>
      </w:r>
    </w:p>
    <w:tbl>
      <w:tblPr>
        <w:tblW w:w="0" w:type="auto"/>
        <w:tblLook w:val="04A0" w:firstRow="1" w:lastRow="0" w:firstColumn="1" w:lastColumn="0" w:noHBand="0" w:noVBand="1"/>
      </w:tblPr>
      <w:tblGrid>
        <w:gridCol w:w="9354"/>
      </w:tblGrid>
      <w:tr w:rsidR="00E812F6" w:rsidRPr="00E812F6" w:rsidTr="00FD32EC">
        <w:tc>
          <w:tcPr>
            <w:tcW w:w="9571" w:type="dxa"/>
            <w:tcBorders>
              <w:bottom w:val="single" w:sz="4" w:space="0" w:color="auto"/>
            </w:tcBorders>
            <w:shd w:val="clear" w:color="auto" w:fill="auto"/>
            <w:vAlign w:val="bottom"/>
          </w:tcPr>
          <w:p w:rsidR="00E812F6" w:rsidRPr="00E812F6" w:rsidRDefault="00E812F6" w:rsidP="00FD32EC">
            <w:pPr>
              <w:widowControl/>
              <w:autoSpaceDE/>
              <w:autoSpaceDN/>
              <w:adjustRightInd/>
              <w:spacing w:line="360" w:lineRule="auto"/>
              <w:jc w:val="center"/>
              <w:rPr>
                <w:sz w:val="28"/>
                <w:szCs w:val="28"/>
              </w:rPr>
            </w:pPr>
          </w:p>
        </w:tc>
      </w:tr>
      <w:tr w:rsidR="00E812F6" w:rsidRPr="00E812F6" w:rsidTr="00FD32EC">
        <w:tc>
          <w:tcPr>
            <w:tcW w:w="9571" w:type="dxa"/>
            <w:tcBorders>
              <w:top w:val="single" w:sz="4" w:space="0" w:color="auto"/>
            </w:tcBorders>
            <w:shd w:val="clear" w:color="auto" w:fill="auto"/>
          </w:tcPr>
          <w:p w:rsidR="00E812F6" w:rsidRPr="00E812F6" w:rsidRDefault="00AE0270" w:rsidP="00FD32EC">
            <w:pPr>
              <w:widowControl/>
              <w:autoSpaceDE/>
              <w:autoSpaceDN/>
              <w:adjustRightInd/>
              <w:spacing w:line="360" w:lineRule="auto"/>
              <w:jc w:val="center"/>
              <w:rPr>
                <w:sz w:val="28"/>
                <w:szCs w:val="28"/>
              </w:rPr>
            </w:pPr>
            <w:r w:rsidRPr="00AE0270">
              <w:rPr>
                <w:i/>
                <w:sz w:val="28"/>
                <w:szCs w:val="28"/>
              </w:rPr>
              <w:t>(наименование СМО и субъект РФ, где был выдан полис ОМС)</w:t>
            </w:r>
          </w:p>
        </w:tc>
      </w:tr>
    </w:tbl>
    <w:p w:rsidR="00E812F6" w:rsidRPr="00E812F6" w:rsidRDefault="00AE0270" w:rsidP="00E812F6">
      <w:pPr>
        <w:widowControl/>
        <w:tabs>
          <w:tab w:val="left" w:pos="426"/>
        </w:tabs>
        <w:autoSpaceDE/>
        <w:autoSpaceDN/>
        <w:adjustRightInd/>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Телефоны для справок и консультаций_________________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Адрес: ____________________________________________</w:t>
      </w:r>
    </w:p>
    <w:p w:rsidR="00E812F6" w:rsidRPr="00E812F6" w:rsidRDefault="00AE0270" w:rsidP="00E812F6">
      <w:pPr>
        <w:widowControl/>
        <w:tabs>
          <w:tab w:val="left" w:pos="0"/>
          <w:tab w:val="left" w:pos="709"/>
          <w:tab w:val="left" w:pos="2760"/>
        </w:tabs>
        <w:autoSpaceDE/>
        <w:autoSpaceDN/>
        <w:adjustRightInd/>
        <w:spacing w:line="360" w:lineRule="auto"/>
        <w:rPr>
          <w:b/>
          <w:sz w:val="28"/>
          <w:szCs w:val="28"/>
        </w:rPr>
      </w:pPr>
      <w:r w:rsidRPr="00AE0270">
        <w:rPr>
          <w:b/>
          <w:sz w:val="28"/>
          <w:szCs w:val="28"/>
        </w:rPr>
        <w:t xml:space="preserve">Режим работы: </w:t>
      </w:r>
    </w:p>
    <w:p w:rsidR="00E812F6" w:rsidRPr="00E812F6" w:rsidRDefault="00AE0270" w:rsidP="00E812F6">
      <w:pPr>
        <w:widowControl/>
        <w:tabs>
          <w:tab w:val="left" w:pos="0"/>
          <w:tab w:val="left" w:pos="709"/>
          <w:tab w:val="left" w:pos="2760"/>
        </w:tabs>
        <w:autoSpaceDE/>
        <w:autoSpaceDN/>
        <w:adjustRightInd/>
        <w:spacing w:line="360" w:lineRule="auto"/>
        <w:rPr>
          <w:sz w:val="28"/>
          <w:szCs w:val="28"/>
        </w:rPr>
      </w:pPr>
      <w:r w:rsidRPr="00AE0270">
        <w:rPr>
          <w:sz w:val="28"/>
          <w:szCs w:val="28"/>
        </w:rPr>
        <w:t>__________________________________________________</w:t>
      </w:r>
    </w:p>
    <w:p w:rsidR="00E812F6" w:rsidRPr="00E812F6" w:rsidRDefault="00AE0270" w:rsidP="00E812F6">
      <w:pPr>
        <w:widowControl/>
        <w:tabs>
          <w:tab w:val="left" w:pos="0"/>
          <w:tab w:val="left" w:pos="709"/>
        </w:tabs>
        <w:autoSpaceDE/>
        <w:autoSpaceDN/>
        <w:adjustRightInd/>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rsidR="00E812F6" w:rsidRPr="00E812F6" w:rsidRDefault="00E812F6" w:rsidP="00E812F6">
      <w:pPr>
        <w:widowControl/>
        <w:autoSpaceDE/>
        <w:autoSpaceDN/>
        <w:adjustRightInd/>
        <w:ind w:firstLine="708"/>
        <w:jc w:val="both"/>
        <w:rPr>
          <w:sz w:val="28"/>
          <w:szCs w:val="28"/>
        </w:rPr>
      </w:pPr>
    </w:p>
    <w:p w:rsidR="00E812F6" w:rsidRPr="00E812F6" w:rsidRDefault="00AE0270" w:rsidP="00E812F6">
      <w:pPr>
        <w:widowControl/>
        <w:autoSpaceDE/>
        <w:autoSpaceDN/>
        <w:adjustRightInd/>
        <w:jc w:val="both"/>
        <w:rPr>
          <w:sz w:val="28"/>
          <w:szCs w:val="28"/>
        </w:rPr>
      </w:pPr>
      <w:proofErr w:type="gramStart"/>
      <w:r w:rsidRPr="00AE0270">
        <w:rPr>
          <w:sz w:val="28"/>
          <w:szCs w:val="28"/>
        </w:rPr>
        <w:t>Представитель  МФЦ</w:t>
      </w:r>
      <w:proofErr w:type="gramEnd"/>
      <w:r w:rsidRPr="00AE0270">
        <w:rPr>
          <w:sz w:val="28"/>
          <w:szCs w:val="28"/>
        </w:rPr>
        <w:t xml:space="preserve">           </w:t>
      </w:r>
      <w:r w:rsidR="00E812F6">
        <w:rPr>
          <w:sz w:val="28"/>
          <w:szCs w:val="28"/>
        </w:rPr>
        <w:t>_________</w:t>
      </w:r>
      <w:r w:rsidRPr="00AE0270">
        <w:rPr>
          <w:sz w:val="28"/>
          <w:szCs w:val="28"/>
        </w:rPr>
        <w:t>________________</w:t>
      </w:r>
    </w:p>
    <w:p w:rsidR="00E812F6" w:rsidRPr="00E812F6" w:rsidRDefault="00E812F6" w:rsidP="00E812F6">
      <w:pPr>
        <w:ind w:left="57" w:right="57"/>
        <w:jc w:val="right"/>
        <w:rPr>
          <w:rFonts w:ascii="Arial" w:hAnsi="Arial" w:cs="Arial"/>
          <w:sz w:val="22"/>
          <w:szCs w:val="22"/>
        </w:rPr>
      </w:pPr>
    </w:p>
    <w:p w:rsidR="00413043" w:rsidRPr="00EF35DE" w:rsidRDefault="00E17780" w:rsidP="00E812F6">
      <w:pPr>
        <w:ind w:left="57" w:right="57"/>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8720" behindDoc="0" locked="0" layoutInCell="1" allowOverlap="1">
                <wp:simplePos x="0" y="0"/>
                <wp:positionH relativeFrom="column">
                  <wp:posOffset>3968115</wp:posOffset>
                </wp:positionH>
                <wp:positionV relativeFrom="paragraph">
                  <wp:posOffset>-149225</wp:posOffset>
                </wp:positionV>
                <wp:extent cx="2357120" cy="678815"/>
                <wp:effectExtent l="0" t="0" r="2413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chemeClr val="bg1">
                              <a:lumMod val="100000"/>
                              <a:lumOff val="0"/>
                            </a:schemeClr>
                          </a:solidFill>
                          <a:miter lim="800000"/>
                          <a:headEnd/>
                          <a:tailEnd/>
                        </a:ln>
                      </wps:spPr>
                      <wps:txbx>
                        <w:txbxContent>
                          <w:p w:rsidR="00F641C3" w:rsidRPr="007F63E4" w:rsidRDefault="00F641C3"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F641C3" w:rsidRPr="007F63E4" w:rsidRDefault="00F641C3" w:rsidP="00E812F6">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12.45pt;margin-top:-11.75pt;width:185.6pt;height:53.4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" strokecolor="white [3212]">
                <v:textbox>
                  <w:txbxContent>
                    <w:p w:rsidR="00F641C3" w:rsidRPr="007F63E4" w:rsidRDefault="00F641C3"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F641C3" w:rsidRPr="007F63E4" w:rsidRDefault="00F641C3" w:rsidP="00E812F6">
                      <w:pPr>
                        <w:rPr>
                          <w:sz w:val="28"/>
                          <w:szCs w:val="28"/>
                        </w:rPr>
                      </w:pPr>
                      <w:r w:rsidRPr="007F63E4">
                        <w:rPr>
                          <w:sz w:val="28"/>
                          <w:szCs w:val="28"/>
                        </w:rPr>
                        <w:t>от ____________№______</w:t>
                      </w:r>
                    </w:p>
                  </w:txbxContent>
                </v:textbox>
              </v:shape>
            </w:pict>
          </mc:Fallback>
        </mc:AlternateContent>
      </w:r>
    </w:p>
    <w:p w:rsidR="00413043" w:rsidRPr="00EF35DE" w:rsidRDefault="00413043" w:rsidP="00E812F6">
      <w:pPr>
        <w:ind w:left="57" w:right="57"/>
        <w:jc w:val="center"/>
        <w:rPr>
          <w:rFonts w:ascii="Arial" w:hAnsi="Arial" w:cs="Arial"/>
          <w:sz w:val="22"/>
          <w:szCs w:val="22"/>
        </w:rPr>
      </w:pPr>
    </w:p>
    <w:p w:rsidR="00413043" w:rsidRPr="00EF35DE" w:rsidRDefault="00413043" w:rsidP="00E812F6">
      <w:pPr>
        <w:ind w:left="57" w:right="57"/>
        <w:jc w:val="center"/>
        <w:rPr>
          <w:rFonts w:ascii="Arial" w:hAnsi="Arial" w:cs="Arial"/>
          <w:sz w:val="22"/>
          <w:szCs w:val="22"/>
        </w:rPr>
      </w:pPr>
    </w:p>
    <w:p w:rsidR="00E812F6" w:rsidRPr="00E86D84" w:rsidRDefault="00AE0270" w:rsidP="00E812F6">
      <w:pPr>
        <w:ind w:left="57" w:right="57"/>
        <w:jc w:val="center"/>
        <w:rPr>
          <w:sz w:val="28"/>
          <w:szCs w:val="28"/>
        </w:rPr>
      </w:pPr>
      <w:r w:rsidRPr="00E86D84">
        <w:rPr>
          <w:sz w:val="28"/>
          <w:szCs w:val="28"/>
        </w:rPr>
        <w:t>АКТ</w:t>
      </w:r>
    </w:p>
    <w:p w:rsidR="00E812F6" w:rsidRPr="00E86D84" w:rsidRDefault="00AE0270" w:rsidP="00E812F6">
      <w:pPr>
        <w:ind w:left="57" w:right="57"/>
        <w:jc w:val="center"/>
        <w:rPr>
          <w:sz w:val="28"/>
          <w:szCs w:val="28"/>
        </w:rPr>
      </w:pPr>
      <w:r w:rsidRPr="00E86D84">
        <w:rPr>
          <w:sz w:val="28"/>
          <w:szCs w:val="28"/>
        </w:rPr>
        <w:t>приема-сдачи услуг</w:t>
      </w:r>
    </w:p>
    <w:p w:rsidR="00E812F6" w:rsidRPr="00E86D84" w:rsidRDefault="00E812F6" w:rsidP="00E812F6">
      <w:pPr>
        <w:jc w:val="center"/>
        <w:rPr>
          <w:sz w:val="28"/>
          <w:szCs w:val="28"/>
        </w:rPr>
      </w:pPr>
    </w:p>
    <w:p w:rsidR="00E812F6" w:rsidRPr="00E86D84" w:rsidRDefault="00AE0270" w:rsidP="00E812F6">
      <w:pPr>
        <w:jc w:val="center"/>
        <w:rPr>
          <w:sz w:val="28"/>
          <w:szCs w:val="28"/>
        </w:rPr>
      </w:pPr>
      <w:r w:rsidRPr="00E86D84">
        <w:rPr>
          <w:sz w:val="28"/>
          <w:szCs w:val="28"/>
        </w:rPr>
        <w:t>по договору возмездного оказания услуг № ____ от «___» __________ 20___ г.</w:t>
      </w:r>
    </w:p>
    <w:p w:rsidR="00E812F6" w:rsidRPr="00E86D84" w:rsidRDefault="00AE0270" w:rsidP="00E812F6">
      <w:pPr>
        <w:jc w:val="center"/>
        <w:rPr>
          <w:sz w:val="28"/>
          <w:szCs w:val="28"/>
        </w:rPr>
      </w:pPr>
      <w:r w:rsidRPr="00E86D84">
        <w:rPr>
          <w:sz w:val="28"/>
          <w:szCs w:val="28"/>
        </w:rPr>
        <w:t>за период с «____» _________ 20___ г. по «___» _________ 20___ г.</w:t>
      </w:r>
    </w:p>
    <w:p w:rsidR="00E812F6" w:rsidRPr="00E86D84" w:rsidRDefault="00E812F6" w:rsidP="00E812F6">
      <w:pPr>
        <w:jc w:val="both"/>
        <w:rPr>
          <w:sz w:val="28"/>
          <w:szCs w:val="28"/>
        </w:rPr>
      </w:pPr>
    </w:p>
    <w:p w:rsidR="00E812F6" w:rsidRPr="00E86D84" w:rsidRDefault="00AE0270" w:rsidP="00E812F6">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44"/>
        <w:gridCol w:w="1404"/>
        <w:gridCol w:w="2034"/>
        <w:gridCol w:w="2455"/>
      </w:tblGrid>
      <w:tr w:rsidR="00E812F6" w:rsidRPr="00E86D84" w:rsidTr="00FD32EC">
        <w:tc>
          <w:tcPr>
            <w:tcW w:w="565" w:type="dxa"/>
            <w:shd w:val="clear" w:color="auto" w:fill="auto"/>
            <w:vAlign w:val="center"/>
          </w:tcPr>
          <w:p w:rsidR="00E812F6" w:rsidRPr="00E86D84" w:rsidRDefault="00AE0270" w:rsidP="00FD32EC">
            <w:pPr>
              <w:jc w:val="center"/>
              <w:rPr>
                <w:sz w:val="28"/>
                <w:szCs w:val="28"/>
              </w:rPr>
            </w:pPr>
            <w:r w:rsidRPr="00E86D84">
              <w:rPr>
                <w:sz w:val="28"/>
                <w:szCs w:val="28"/>
              </w:rPr>
              <w:t>№</w:t>
            </w:r>
          </w:p>
          <w:p w:rsidR="00E812F6" w:rsidRPr="00E86D84" w:rsidRDefault="00AE0270" w:rsidP="00FD32EC">
            <w:pPr>
              <w:jc w:val="center"/>
              <w:rPr>
                <w:sz w:val="28"/>
                <w:szCs w:val="28"/>
              </w:rPr>
            </w:pPr>
            <w:r w:rsidRPr="00E86D84">
              <w:rPr>
                <w:sz w:val="28"/>
                <w:szCs w:val="28"/>
              </w:rPr>
              <w:t>п/п</w:t>
            </w:r>
          </w:p>
        </w:tc>
        <w:tc>
          <w:tcPr>
            <w:tcW w:w="3796" w:type="dxa"/>
            <w:shd w:val="clear" w:color="auto" w:fill="auto"/>
            <w:vAlign w:val="center"/>
          </w:tcPr>
          <w:p w:rsidR="00E812F6" w:rsidRPr="00E86D84" w:rsidRDefault="00AE0270" w:rsidP="004740C8">
            <w:pPr>
              <w:jc w:val="center"/>
              <w:rPr>
                <w:sz w:val="28"/>
                <w:szCs w:val="28"/>
              </w:rPr>
            </w:pPr>
            <w:r w:rsidRPr="00E86D84">
              <w:rPr>
                <w:sz w:val="28"/>
                <w:szCs w:val="28"/>
              </w:rPr>
              <w:t xml:space="preserve">ФИО гражданина, обратившегося в </w:t>
            </w:r>
            <w:r w:rsidR="004740C8">
              <w:rPr>
                <w:sz w:val="28"/>
                <w:szCs w:val="28"/>
              </w:rPr>
              <w:t>страховую компанию (наименование)</w:t>
            </w:r>
            <w:r w:rsidRPr="00E86D84">
              <w:rPr>
                <w:sz w:val="28"/>
                <w:szCs w:val="28"/>
              </w:rPr>
              <w:t>с заявлением о выборе (замене) СМО</w:t>
            </w:r>
          </w:p>
        </w:tc>
        <w:tc>
          <w:tcPr>
            <w:tcW w:w="1408" w:type="dxa"/>
            <w:shd w:val="clear" w:color="auto" w:fill="auto"/>
            <w:vAlign w:val="center"/>
          </w:tcPr>
          <w:p w:rsidR="00E812F6" w:rsidRPr="00E86D84" w:rsidRDefault="00AE0270" w:rsidP="00FD32EC">
            <w:pPr>
              <w:jc w:val="center"/>
              <w:rPr>
                <w:sz w:val="28"/>
                <w:szCs w:val="28"/>
              </w:rPr>
            </w:pPr>
            <w:r w:rsidRPr="00E86D84">
              <w:rPr>
                <w:sz w:val="28"/>
                <w:szCs w:val="28"/>
              </w:rPr>
              <w:t>Дата рождения</w:t>
            </w:r>
          </w:p>
        </w:tc>
        <w:tc>
          <w:tcPr>
            <w:tcW w:w="1727" w:type="dxa"/>
            <w:vAlign w:val="center"/>
          </w:tcPr>
          <w:p w:rsidR="00E812F6" w:rsidRPr="00E86D84" w:rsidRDefault="00AE0270" w:rsidP="00FD32EC">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rsidR="00E812F6" w:rsidRPr="00E86D84" w:rsidRDefault="00AE0270" w:rsidP="00FD32EC">
            <w:pPr>
              <w:jc w:val="center"/>
              <w:rPr>
                <w:sz w:val="28"/>
                <w:szCs w:val="28"/>
              </w:rPr>
            </w:pPr>
            <w:r w:rsidRPr="00E86D84">
              <w:rPr>
                <w:sz w:val="28"/>
                <w:szCs w:val="28"/>
              </w:rPr>
              <w:t>Контактный номер телефона гражданина (или его представителя)</w:t>
            </w:r>
          </w:p>
        </w:tc>
      </w:tr>
      <w:tr w:rsidR="00E812F6" w:rsidRPr="00E86D84" w:rsidTr="00FD32EC">
        <w:tc>
          <w:tcPr>
            <w:tcW w:w="10031" w:type="dxa"/>
            <w:gridSpan w:val="5"/>
          </w:tcPr>
          <w:p w:rsidR="00E812F6" w:rsidRPr="00E86D84" w:rsidRDefault="00AE0270" w:rsidP="00FD32EC">
            <w:pPr>
              <w:rPr>
                <w:sz w:val="28"/>
                <w:szCs w:val="28"/>
              </w:rPr>
            </w:pPr>
            <w:r w:rsidRPr="00E86D84">
              <w:rPr>
                <w:sz w:val="28"/>
                <w:szCs w:val="28"/>
              </w:rPr>
              <w:t>Адрес оказания услуг Стороны 2 (субъект, город, улица, дом)</w:t>
            </w:r>
          </w:p>
        </w:tc>
      </w:tr>
      <w:tr w:rsidR="00E812F6" w:rsidRPr="00E86D84" w:rsidTr="00FD32EC">
        <w:tc>
          <w:tcPr>
            <w:tcW w:w="565" w:type="dxa"/>
            <w:shd w:val="clear" w:color="auto" w:fill="auto"/>
          </w:tcPr>
          <w:p w:rsidR="00E812F6" w:rsidRPr="00E86D84" w:rsidRDefault="00AE0270" w:rsidP="00FD32EC">
            <w:pPr>
              <w:jc w:val="both"/>
              <w:rPr>
                <w:sz w:val="28"/>
                <w:szCs w:val="28"/>
                <w:lang w:val="en-US"/>
              </w:rPr>
            </w:pPr>
            <w:r w:rsidRPr="00E86D84">
              <w:rPr>
                <w:sz w:val="28"/>
                <w:szCs w:val="28"/>
              </w:rPr>
              <w:t>1</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2</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3</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4</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4361" w:type="dxa"/>
            <w:gridSpan w:val="2"/>
            <w:shd w:val="clear" w:color="auto" w:fill="auto"/>
          </w:tcPr>
          <w:p w:rsidR="00E812F6" w:rsidRPr="00E86D84" w:rsidRDefault="00AE0270" w:rsidP="00FD32EC">
            <w:pPr>
              <w:jc w:val="both"/>
              <w:rPr>
                <w:sz w:val="28"/>
                <w:szCs w:val="28"/>
              </w:rPr>
            </w:pPr>
            <w:r w:rsidRPr="00E86D84">
              <w:rPr>
                <w:sz w:val="28"/>
                <w:szCs w:val="28"/>
              </w:rPr>
              <w:t>Итого эффективных контактов:</w:t>
            </w:r>
          </w:p>
        </w:tc>
        <w:tc>
          <w:tcPr>
            <w:tcW w:w="5670" w:type="dxa"/>
            <w:gridSpan w:val="3"/>
          </w:tcPr>
          <w:p w:rsidR="00E812F6" w:rsidRPr="00E86D84" w:rsidRDefault="00E812F6" w:rsidP="00FD32EC">
            <w:pPr>
              <w:jc w:val="both"/>
              <w:rPr>
                <w:sz w:val="28"/>
                <w:szCs w:val="28"/>
              </w:rPr>
            </w:pPr>
          </w:p>
        </w:tc>
      </w:tr>
    </w:tbl>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ИТОГО эффективных контактов _______ (____________________________) чел.</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Стоимость 1 эффективного контакта _____ (__________________________) руб. 00 </w:t>
      </w:r>
      <w:proofErr w:type="gramStart"/>
      <w:r w:rsidRPr="00E86D84">
        <w:rPr>
          <w:sz w:val="28"/>
          <w:szCs w:val="28"/>
        </w:rPr>
        <w:t>коп.,</w:t>
      </w:r>
      <w:proofErr w:type="gramEnd"/>
      <w:r w:rsidRPr="00E86D84">
        <w:rPr>
          <w:sz w:val="28"/>
          <w:szCs w:val="28"/>
        </w:rPr>
        <w:t xml:space="preserve"> включая НДС.</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ИТОГО сумма к оплате ___________ (_________________________________) руб. 00 </w:t>
      </w:r>
      <w:proofErr w:type="gramStart"/>
      <w:r w:rsidRPr="00E86D84">
        <w:rPr>
          <w:sz w:val="28"/>
          <w:szCs w:val="28"/>
        </w:rPr>
        <w:t>коп.,</w:t>
      </w:r>
      <w:proofErr w:type="gramEnd"/>
      <w:r w:rsidRPr="00E86D84">
        <w:rPr>
          <w:sz w:val="28"/>
          <w:szCs w:val="28"/>
        </w:rPr>
        <w:t xml:space="preserve"> включая НДС. </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w:t>
      </w:r>
      <w:proofErr w:type="gramStart"/>
      <w:r w:rsidRPr="00E86D84">
        <w:rPr>
          <w:sz w:val="28"/>
          <w:szCs w:val="28"/>
        </w:rPr>
        <w:tab/>
        <w:t>(</w:t>
      </w:r>
      <w:proofErr w:type="gramEnd"/>
      <w:r w:rsidRPr="00E86D84">
        <w:rPr>
          <w:sz w:val="28"/>
          <w:szCs w:val="28"/>
        </w:rPr>
        <w:t>расшифровка подписи)</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Сторона 2</w:t>
      </w:r>
      <w:r w:rsidRPr="00E86D84">
        <w:rPr>
          <w:sz w:val="28"/>
          <w:szCs w:val="28"/>
        </w:rPr>
        <w:tab/>
      </w:r>
      <w:r w:rsidRPr="00E86D84">
        <w:rPr>
          <w:sz w:val="28"/>
          <w:szCs w:val="28"/>
        </w:rPr>
        <w:tab/>
        <w:t>______________/_</w:t>
      </w:r>
      <w:proofErr w:type="spellStart"/>
      <w:r w:rsidR="00107C51">
        <w:rPr>
          <w:sz w:val="28"/>
          <w:szCs w:val="28"/>
        </w:rPr>
        <w:t>Кренделева</w:t>
      </w:r>
      <w:proofErr w:type="spellEnd"/>
      <w:r w:rsidR="00107C51">
        <w:rPr>
          <w:sz w:val="28"/>
          <w:szCs w:val="28"/>
        </w:rPr>
        <w:t xml:space="preserve"> Е.Б.</w:t>
      </w:r>
      <w:r w:rsidRPr="00E86D84">
        <w:rPr>
          <w:sz w:val="28"/>
          <w:szCs w:val="28"/>
        </w:rPr>
        <w:t xml:space="preserve">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w:t>
      </w:r>
      <w:proofErr w:type="gramStart"/>
      <w:r w:rsidRPr="00E86D84">
        <w:rPr>
          <w:sz w:val="28"/>
          <w:szCs w:val="28"/>
        </w:rPr>
        <w:t xml:space="preserve">подпись)   </w:t>
      </w:r>
      <w:proofErr w:type="gramEnd"/>
      <w:r w:rsidRPr="00E86D84">
        <w:rPr>
          <w:sz w:val="28"/>
          <w:szCs w:val="28"/>
        </w:rPr>
        <w:t xml:space="preserve">           (расшифровка подписи)</w:t>
      </w:r>
    </w:p>
    <w:p w:rsidR="00E812F6" w:rsidRPr="00E86D84" w:rsidRDefault="00E812F6" w:rsidP="00E812F6">
      <w:pPr>
        <w:ind w:left="540"/>
        <w:rPr>
          <w:sz w:val="28"/>
          <w:szCs w:val="28"/>
        </w:rPr>
      </w:pPr>
    </w:p>
    <w:p w:rsidR="00E86D84" w:rsidRDefault="00E86D84" w:rsidP="002D3C70">
      <w:pPr>
        <w:pStyle w:val="Style6"/>
        <w:widowControl/>
        <w:jc w:val="center"/>
        <w:rPr>
          <w:rStyle w:val="FontStyle22"/>
          <w:b/>
          <w:color w:val="000000"/>
          <w:sz w:val="28"/>
          <w:szCs w:val="28"/>
        </w:rPr>
      </w:pPr>
    </w:p>
    <w:p w:rsidR="00EF35DE" w:rsidRDefault="00EF35DE"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0F7CED" w:rsidRDefault="00E17780" w:rsidP="007F07F7">
      <w:pPr>
        <w:pStyle w:val="Style6"/>
        <w:widowControl/>
        <w:jc w:val="center"/>
        <w:rPr>
          <w:sz w:val="28"/>
          <w:szCs w:val="28"/>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3975100</wp:posOffset>
                </wp:positionH>
                <wp:positionV relativeFrom="paragraph">
                  <wp:posOffset>-278130</wp:posOffset>
                </wp:positionV>
                <wp:extent cx="2351405" cy="678815"/>
                <wp:effectExtent l="0" t="0" r="2413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chemeClr val="bg1">
                              <a:lumMod val="100000"/>
                              <a:lumOff val="0"/>
                            </a:schemeClr>
                          </a:solidFill>
                          <a:miter lim="800000"/>
                          <a:headEnd/>
                          <a:tailEnd/>
                        </a:ln>
                      </wps:spPr>
                      <wps:txbx>
                        <w:txbxContent>
                          <w:p w:rsidR="00F641C3" w:rsidRPr="007F63E4" w:rsidRDefault="00F641C3"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F641C3" w:rsidRPr="007F63E4" w:rsidRDefault="00F641C3" w:rsidP="000F7CED">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13pt;margin-top:-21.9pt;width:185.15pt;height:53.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" strokecolor="white [3212]">
                <v:textbox>
                  <w:txbxContent>
                    <w:p w:rsidR="00F641C3" w:rsidRPr="007F63E4" w:rsidRDefault="00F641C3"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F641C3" w:rsidRPr="007F63E4" w:rsidRDefault="00F641C3" w:rsidP="000F7CED">
                      <w:pPr>
                        <w:rPr>
                          <w:sz w:val="28"/>
                          <w:szCs w:val="28"/>
                        </w:rPr>
                      </w:pPr>
                      <w:r w:rsidRPr="007F63E4">
                        <w:rPr>
                          <w:sz w:val="28"/>
                          <w:szCs w:val="28"/>
                        </w:rPr>
                        <w:t>от ____________№______</w:t>
                      </w:r>
                    </w:p>
                  </w:txbxContent>
                </v:textbox>
              </v:shape>
            </w:pict>
          </mc:Fallback>
        </mc:AlternateContent>
      </w:r>
    </w:p>
    <w:p w:rsidR="000F7CED" w:rsidRDefault="000F7CED" w:rsidP="007F07F7">
      <w:pPr>
        <w:pStyle w:val="Style6"/>
        <w:widowControl/>
        <w:jc w:val="center"/>
        <w:rPr>
          <w:sz w:val="28"/>
          <w:szCs w:val="28"/>
        </w:rPr>
      </w:pPr>
    </w:p>
    <w:p w:rsidR="000F7CED" w:rsidRDefault="000F7CED" w:rsidP="007F07F7">
      <w:pPr>
        <w:pStyle w:val="Style6"/>
        <w:widowControl/>
        <w:jc w:val="center"/>
        <w:rPr>
          <w:sz w:val="28"/>
          <w:szCs w:val="28"/>
        </w:rPr>
      </w:pPr>
    </w:p>
    <w:p w:rsidR="00AF6D27" w:rsidRPr="007F07F7" w:rsidRDefault="00AF6D27" w:rsidP="007F07F7">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sidR="00A11937">
        <w:rPr>
          <w:rFonts w:eastAsiaTheme="minorHAnsi"/>
          <w:sz w:val="28"/>
          <w:szCs w:val="28"/>
          <w:lang w:eastAsia="en-US"/>
        </w:rPr>
        <w:t>з</w:t>
      </w:r>
      <w:r w:rsidR="00A11937" w:rsidRPr="00040CCC">
        <w:rPr>
          <w:rFonts w:eastAsiaTheme="minorHAnsi"/>
          <w:sz w:val="28"/>
          <w:szCs w:val="28"/>
          <w:lang w:eastAsia="en-US"/>
        </w:rPr>
        <w:t>аявлени</w:t>
      </w:r>
      <w:r w:rsidR="00A11937">
        <w:rPr>
          <w:rFonts w:eastAsiaTheme="minorHAnsi"/>
          <w:sz w:val="28"/>
          <w:szCs w:val="28"/>
          <w:lang w:eastAsia="en-US"/>
        </w:rPr>
        <w:t>й о выдаче дубликата полиса или переоформлении полиса</w:t>
      </w:r>
      <w:r w:rsidR="00A11937">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rsidR="00AF6D27" w:rsidRPr="003A7B68" w:rsidRDefault="00AF6D27" w:rsidP="00AF6D27">
      <w:pPr>
        <w:jc w:val="center"/>
        <w:rPr>
          <w:sz w:val="28"/>
          <w:szCs w:val="28"/>
        </w:rPr>
      </w:pPr>
      <w:r w:rsidRPr="003A7B68">
        <w:rPr>
          <w:sz w:val="28"/>
          <w:szCs w:val="28"/>
        </w:rPr>
        <w:t>за __________________ 201_ года</w:t>
      </w:r>
    </w:p>
    <w:p w:rsidR="00AF6D27" w:rsidRPr="003A7B68" w:rsidRDefault="00AF6D27" w:rsidP="00AF6D27">
      <w:pPr>
        <w:spacing w:line="480" w:lineRule="auto"/>
        <w:rPr>
          <w:sz w:val="28"/>
          <w:szCs w:val="28"/>
        </w:rPr>
      </w:pPr>
      <w:r w:rsidRPr="003A7B68">
        <w:rPr>
          <w:sz w:val="28"/>
          <w:szCs w:val="28"/>
        </w:rPr>
        <w:t xml:space="preserve">                                              (отчетный месяц)</w:t>
      </w:r>
    </w:p>
    <w:p w:rsidR="00AF6D27" w:rsidRDefault="00AF6D27" w:rsidP="00AF6D27">
      <w:pPr>
        <w:ind w:firstLine="709"/>
        <w:jc w:val="both"/>
        <w:rPr>
          <w:rStyle w:val="FontStyle22"/>
          <w:bCs/>
          <w:sz w:val="28"/>
          <w:szCs w:val="28"/>
        </w:rPr>
      </w:pPr>
      <w:r>
        <w:rPr>
          <w:rStyle w:val="FontStyle22"/>
          <w:bCs/>
          <w:sz w:val="28"/>
          <w:szCs w:val="28"/>
        </w:rPr>
        <w:t xml:space="preserve">____________________________________ </w:t>
      </w:r>
    </w:p>
    <w:p w:rsidR="00AF6D27" w:rsidRDefault="00AF6D27" w:rsidP="00AF6D27">
      <w:pPr>
        <w:ind w:firstLine="709"/>
        <w:jc w:val="both"/>
        <w:rPr>
          <w:rStyle w:val="FontStyle22"/>
          <w:bCs/>
          <w:sz w:val="28"/>
          <w:szCs w:val="28"/>
        </w:rPr>
      </w:pPr>
      <w:r>
        <w:rPr>
          <w:rStyle w:val="FontStyle22"/>
          <w:bCs/>
          <w:sz w:val="28"/>
          <w:szCs w:val="28"/>
        </w:rPr>
        <w:t>(наименование МФЦ)</w:t>
      </w:r>
    </w:p>
    <w:p w:rsidR="00AF6D27" w:rsidRPr="003A7B68" w:rsidRDefault="00AF6D27" w:rsidP="00AF6D27">
      <w:pPr>
        <w:ind w:firstLine="709"/>
        <w:jc w:val="both"/>
        <w:rPr>
          <w:bCs/>
          <w:sz w:val="28"/>
          <w:szCs w:val="28"/>
        </w:rPr>
      </w:pPr>
      <w:r w:rsidRPr="003A7B68">
        <w:rPr>
          <w:bCs/>
          <w:sz w:val="28"/>
          <w:szCs w:val="28"/>
        </w:rPr>
        <w:t xml:space="preserve"> с _______ по ______</w:t>
      </w:r>
    </w:p>
    <w:p w:rsidR="00AF6D27" w:rsidRPr="003A7B68" w:rsidRDefault="00AF6D27" w:rsidP="00AF6D27">
      <w:pPr>
        <w:ind w:firstLine="709"/>
        <w:jc w:val="both"/>
        <w:rPr>
          <w:bCs/>
          <w:sz w:val="28"/>
          <w:szCs w:val="28"/>
        </w:rPr>
      </w:pPr>
    </w:p>
    <w:tbl>
      <w:tblPr>
        <w:tblStyle w:val="af2"/>
        <w:tblW w:w="0" w:type="auto"/>
        <w:tblLook w:val="04A0" w:firstRow="1" w:lastRow="0" w:firstColumn="1" w:lastColumn="0" w:noHBand="0" w:noVBand="1"/>
      </w:tblPr>
      <w:tblGrid>
        <w:gridCol w:w="6354"/>
        <w:gridCol w:w="2990"/>
      </w:tblGrid>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rsidR="00AF6D27" w:rsidRPr="003A7B68" w:rsidRDefault="00AF6D27" w:rsidP="006A1F46">
            <w:pPr>
              <w:jc w:val="both"/>
              <w:rPr>
                <w:bCs/>
                <w:sz w:val="28"/>
                <w:szCs w:val="28"/>
              </w:rPr>
            </w:pPr>
          </w:p>
        </w:tc>
      </w:tr>
      <w:tr w:rsidR="00A11937" w:rsidRPr="003A7B68" w:rsidTr="006A1F46">
        <w:tc>
          <w:tcPr>
            <w:tcW w:w="6487" w:type="dxa"/>
          </w:tcPr>
          <w:p w:rsidR="00A11937" w:rsidRPr="003A7B68" w:rsidRDefault="00A11937" w:rsidP="006A1F46">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rsidR="00A11937" w:rsidRPr="003A7B68" w:rsidRDefault="00A1193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rsidR="00AF6D27" w:rsidRPr="003A7B68" w:rsidRDefault="00AF6D2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rsidR="00AF6D27" w:rsidRPr="003A7B68" w:rsidRDefault="00AF6D27" w:rsidP="006A1F46">
            <w:pPr>
              <w:jc w:val="both"/>
              <w:rPr>
                <w:bCs/>
                <w:sz w:val="28"/>
                <w:szCs w:val="28"/>
              </w:rPr>
            </w:pPr>
          </w:p>
        </w:tc>
      </w:tr>
    </w:tbl>
    <w:p w:rsidR="00AF6D27" w:rsidRDefault="00AF6D27" w:rsidP="00AF6D27">
      <w:pPr>
        <w:pStyle w:val="Style6"/>
        <w:widowControl/>
        <w:jc w:val="center"/>
        <w:rPr>
          <w:rStyle w:val="FontStyle22"/>
          <w:b/>
          <w:color w:val="000000"/>
          <w:sz w:val="28"/>
          <w:szCs w:val="28"/>
        </w:rPr>
      </w:pPr>
    </w:p>
    <w:p w:rsidR="00AF6D27" w:rsidRDefault="00AF6D27" w:rsidP="00AF6D27">
      <w:pPr>
        <w:pStyle w:val="Style6"/>
        <w:widowControl/>
        <w:rPr>
          <w:rStyle w:val="FontStyle22"/>
          <w:bCs/>
          <w:color w:val="000000"/>
          <w:sz w:val="28"/>
          <w:szCs w:val="28"/>
        </w:rPr>
      </w:pPr>
      <w:r w:rsidRPr="00EC7035">
        <w:rPr>
          <w:rStyle w:val="FontStyle22"/>
          <w:bCs/>
          <w:color w:val="000000"/>
          <w:sz w:val="28"/>
          <w:szCs w:val="28"/>
        </w:rPr>
        <w:t>По состоянию на ____ в __________</w:t>
      </w:r>
      <w:proofErr w:type="gramStart"/>
      <w:r w:rsidRPr="00EC7035">
        <w:rPr>
          <w:rStyle w:val="FontStyle22"/>
          <w:bCs/>
          <w:color w:val="000000"/>
          <w:sz w:val="28"/>
          <w:szCs w:val="28"/>
        </w:rPr>
        <w:t>_(</w:t>
      </w:r>
      <w:proofErr w:type="gramEnd"/>
      <w:r w:rsidRPr="00EC7035">
        <w:rPr>
          <w:rStyle w:val="FontStyle22"/>
          <w:bCs/>
          <w:color w:val="000000"/>
          <w:sz w:val="28"/>
          <w:szCs w:val="28"/>
        </w:rPr>
        <w:t>наименование МФЦ)</w:t>
      </w:r>
    </w:p>
    <w:p w:rsidR="00AF6D27" w:rsidRDefault="00AF6D27" w:rsidP="00AF6D27">
      <w:pPr>
        <w:pStyle w:val="Style6"/>
        <w:widowControl/>
        <w:rPr>
          <w:rStyle w:val="FontStyle22"/>
          <w:bCs/>
          <w:color w:val="000000"/>
          <w:sz w:val="28"/>
          <w:szCs w:val="28"/>
        </w:rPr>
      </w:pPr>
    </w:p>
    <w:tbl>
      <w:tblPr>
        <w:tblStyle w:val="af2"/>
        <w:tblW w:w="0" w:type="auto"/>
        <w:tblLook w:val="04A0" w:firstRow="1" w:lastRow="0" w:firstColumn="1" w:lastColumn="0" w:noHBand="0" w:noVBand="1"/>
      </w:tblPr>
      <w:tblGrid>
        <w:gridCol w:w="6347"/>
        <w:gridCol w:w="2997"/>
      </w:tblGrid>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временных свидетельств</w:t>
            </w:r>
            <w:r w:rsidR="00AB28A8">
              <w:rPr>
                <w:sz w:val="28"/>
                <w:szCs w:val="28"/>
              </w:rPr>
              <w:t xml:space="preserve"> составляет</w:t>
            </w:r>
          </w:p>
        </w:tc>
        <w:tc>
          <w:tcPr>
            <w:tcW w:w="3082" w:type="dxa"/>
          </w:tcPr>
          <w:p w:rsidR="00B93E01" w:rsidRDefault="00B93E01" w:rsidP="000B5239">
            <w:pPr>
              <w:jc w:val="both"/>
              <w:rPr>
                <w:rStyle w:val="a8"/>
              </w:rPr>
            </w:pPr>
          </w:p>
        </w:tc>
      </w:tr>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полисов ОМС</w:t>
            </w:r>
            <w:r w:rsidR="00AB28A8">
              <w:rPr>
                <w:sz w:val="28"/>
                <w:szCs w:val="28"/>
              </w:rPr>
              <w:t xml:space="preserve"> составляет</w:t>
            </w:r>
          </w:p>
        </w:tc>
        <w:tc>
          <w:tcPr>
            <w:tcW w:w="3082" w:type="dxa"/>
          </w:tcPr>
          <w:p w:rsidR="00B93E01" w:rsidRDefault="00B93E01" w:rsidP="000B5239">
            <w:pPr>
              <w:jc w:val="both"/>
              <w:rPr>
                <w:rStyle w:val="a8"/>
              </w:rPr>
            </w:pPr>
          </w:p>
        </w:tc>
      </w:tr>
    </w:tbl>
    <w:p w:rsidR="00AF6D27" w:rsidRDefault="00AF6D27" w:rsidP="00AF6D27">
      <w:pPr>
        <w:pStyle w:val="Style6"/>
        <w:widowControl/>
        <w:jc w:val="center"/>
        <w:rPr>
          <w:rStyle w:val="FontStyle22"/>
          <w:b/>
          <w:color w:val="000000"/>
          <w:sz w:val="28"/>
          <w:szCs w:val="28"/>
        </w:rPr>
      </w:pPr>
    </w:p>
    <w:p w:rsidR="00AF6D27" w:rsidRPr="009706B5" w:rsidRDefault="00AF6D27" w:rsidP="00AF6D27">
      <w:pPr>
        <w:pStyle w:val="Style6"/>
        <w:widowControl/>
        <w:jc w:val="both"/>
        <w:rPr>
          <w:rStyle w:val="FontStyle22"/>
          <w:bCs/>
          <w:color w:val="000000"/>
          <w:sz w:val="28"/>
          <w:szCs w:val="28"/>
        </w:rPr>
      </w:pPr>
      <w:r w:rsidRPr="009706B5">
        <w:rPr>
          <w:rStyle w:val="FontStyle22"/>
          <w:bCs/>
          <w:color w:val="000000"/>
          <w:sz w:val="28"/>
          <w:szCs w:val="28"/>
        </w:rPr>
        <w:t>Приложение: опись заявлений</w:t>
      </w:r>
    </w:p>
    <w:p w:rsidR="00AF6D27" w:rsidRPr="003A7B68" w:rsidRDefault="00AF6D27" w:rsidP="00AF6D27">
      <w:pPr>
        <w:pStyle w:val="Style6"/>
        <w:widowControl/>
        <w:jc w:val="both"/>
        <w:rPr>
          <w:rStyle w:val="FontStyle22"/>
          <w:b/>
          <w:color w:val="000000"/>
          <w:sz w:val="28"/>
          <w:szCs w:val="28"/>
        </w:rPr>
      </w:pPr>
    </w:p>
    <w:p w:rsidR="00107C51" w:rsidRPr="00107C51" w:rsidRDefault="00107C51" w:rsidP="00107C51">
      <w:pPr>
        <w:jc w:val="both"/>
        <w:rPr>
          <w:sz w:val="28"/>
          <w:szCs w:val="28"/>
        </w:rPr>
      </w:pPr>
      <w:r w:rsidRPr="00107C51">
        <w:rPr>
          <w:sz w:val="28"/>
          <w:szCs w:val="28"/>
        </w:rPr>
        <w:t>муниципальное</w:t>
      </w:r>
      <w:r w:rsidRPr="00107C51">
        <w:rPr>
          <w:sz w:val="28"/>
          <w:szCs w:val="28"/>
        </w:rPr>
        <w:t xml:space="preserve"> автономно</w:t>
      </w:r>
      <w:r w:rsidRPr="00107C51">
        <w:rPr>
          <w:sz w:val="28"/>
          <w:szCs w:val="28"/>
        </w:rPr>
        <w:t>е учреждение</w:t>
      </w:r>
      <w:r w:rsidRPr="00107C51">
        <w:rPr>
          <w:sz w:val="28"/>
          <w:szCs w:val="28"/>
        </w:rPr>
        <w:t xml:space="preserve"> «Многофункциональный центр предоставления государственных и муниципальных услуг городского округа Истра Московской области»</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w:t>
      </w:r>
      <w:proofErr w:type="spellStart"/>
      <w:r w:rsidR="00107C51">
        <w:rPr>
          <w:rStyle w:val="FontStyle22"/>
          <w:color w:val="000000"/>
          <w:sz w:val="28"/>
          <w:szCs w:val="28"/>
        </w:rPr>
        <w:t>Кренделева</w:t>
      </w:r>
      <w:proofErr w:type="spellEnd"/>
      <w:r w:rsidR="00107C51">
        <w:rPr>
          <w:rStyle w:val="FontStyle22"/>
          <w:color w:val="000000"/>
          <w:sz w:val="28"/>
          <w:szCs w:val="28"/>
        </w:rPr>
        <w:t xml:space="preserve"> Е.Б.</w:t>
      </w:r>
      <w:r w:rsidR="00A129D0">
        <w:rPr>
          <w:rStyle w:val="FontStyle22"/>
          <w:color w:val="000000"/>
          <w:sz w:val="28"/>
          <w:szCs w:val="28"/>
        </w:rPr>
        <w:t>_______</w:t>
      </w:r>
      <w:r w:rsidRPr="006829E0">
        <w:rPr>
          <w:rStyle w:val="FontStyle22"/>
          <w:color w:val="000000"/>
          <w:sz w:val="28"/>
          <w:szCs w:val="28"/>
        </w:rPr>
        <w:t>/</w:t>
      </w: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 xml:space="preserve">                                М.П.                            (Ф.И.О.)</w:t>
      </w:r>
    </w:p>
    <w:p w:rsidR="00AF6D27" w:rsidRPr="006829E0" w:rsidRDefault="00AF6D27" w:rsidP="00AF6D27">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(название СМО)</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AF6D27" w:rsidRPr="006829E0" w:rsidRDefault="00AF6D27" w:rsidP="00AF6D27">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rsidR="00AF6D27" w:rsidRDefault="00AF6D27" w:rsidP="00AF6D27">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0F7CED" w:rsidRPr="009A2672" w:rsidRDefault="000F7CED" w:rsidP="00AF6D27">
      <w:pPr>
        <w:pStyle w:val="Style6"/>
        <w:widowControl/>
        <w:rPr>
          <w:rStyle w:val="FontStyle22"/>
          <w:bCs/>
          <w:color w:val="000000"/>
          <w:sz w:val="28"/>
          <w:szCs w:val="28"/>
        </w:rPr>
      </w:pPr>
    </w:p>
    <w:p w:rsidR="00611114" w:rsidRPr="009A2672" w:rsidRDefault="00611114" w:rsidP="00AF6D27">
      <w:pPr>
        <w:pStyle w:val="Style6"/>
        <w:widowControl/>
        <w:rPr>
          <w:rStyle w:val="FontStyle22"/>
          <w:bCs/>
          <w:color w:val="000000"/>
          <w:sz w:val="28"/>
          <w:szCs w:val="28"/>
        </w:rPr>
      </w:pPr>
    </w:p>
    <w:p w:rsidR="000F7CED" w:rsidRPr="006829E0" w:rsidRDefault="000F7CED" w:rsidP="00AF6D27">
      <w:pPr>
        <w:pStyle w:val="Style6"/>
        <w:widowControl/>
      </w:pPr>
    </w:p>
    <w:p w:rsidR="00AF6D27" w:rsidRDefault="00E17780" w:rsidP="00AF6D27">
      <w:pPr>
        <w:pStyle w:val="Style6"/>
        <w:widowControl/>
      </w:pPr>
      <w:r>
        <w:rPr>
          <w:noProof/>
        </w:rPr>
        <mc:AlternateContent>
          <mc:Choice Requires="wps">
            <w:drawing>
              <wp:anchor distT="0" distB="0" distL="114300" distR="114300" simplePos="0" relativeHeight="251667456" behindDoc="0" locked="0" layoutInCell="1" allowOverlap="1">
                <wp:simplePos x="0" y="0"/>
                <wp:positionH relativeFrom="column">
                  <wp:posOffset>3843020</wp:posOffset>
                </wp:positionH>
                <wp:positionV relativeFrom="paragraph">
                  <wp:posOffset>-29210</wp:posOffset>
                </wp:positionV>
                <wp:extent cx="2355215" cy="633730"/>
                <wp:effectExtent l="0" t="0" r="2413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F641C3" w:rsidRDefault="00F641C3" w:rsidP="00AF6D27">
                            <w:pPr>
                              <w:rPr>
                                <w:sz w:val="28"/>
                                <w:szCs w:val="28"/>
                              </w:rPr>
                            </w:pPr>
                            <w:r>
                              <w:rPr>
                                <w:sz w:val="28"/>
                                <w:szCs w:val="28"/>
                              </w:rPr>
                              <w:t>Приложение 8 к Договору</w:t>
                            </w:r>
                          </w:p>
                          <w:p w:rsidR="00F641C3" w:rsidRPr="00F60C57" w:rsidRDefault="00F641C3" w:rsidP="00AF6D27">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3" type="#_x0000_t202" style="position:absolute;margin-left:302.6pt;margin-top:-2.3pt;width:185.45pt;height:49.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" strokecolor="white [3212]">
                <v:textbox>
                  <w:txbxContent>
                    <w:p w:rsidR="00F641C3" w:rsidRDefault="00F641C3" w:rsidP="00AF6D27">
                      <w:pPr>
                        <w:rPr>
                          <w:sz w:val="28"/>
                          <w:szCs w:val="28"/>
                        </w:rPr>
                      </w:pPr>
                      <w:r>
                        <w:rPr>
                          <w:sz w:val="28"/>
                          <w:szCs w:val="28"/>
                        </w:rPr>
                        <w:t>Приложение 8 к Договору</w:t>
                      </w:r>
                    </w:p>
                    <w:p w:rsidR="00F641C3" w:rsidRPr="00F60C57" w:rsidRDefault="00F641C3" w:rsidP="00AF6D27">
                      <w:pPr>
                        <w:rPr>
                          <w:sz w:val="28"/>
                          <w:szCs w:val="28"/>
                        </w:rPr>
                      </w:pPr>
                      <w:r>
                        <w:rPr>
                          <w:sz w:val="28"/>
                          <w:szCs w:val="28"/>
                        </w:rPr>
                        <w:t>от ____________№______</w:t>
                      </w:r>
                    </w:p>
                  </w:txbxContent>
                </v:textbox>
              </v:shape>
            </w:pict>
          </mc:Fallback>
        </mc:AlternateContent>
      </w:r>
    </w:p>
    <w:p w:rsidR="00A11937" w:rsidRDefault="00A11937" w:rsidP="00AF6D27">
      <w:pPr>
        <w:pStyle w:val="Style6"/>
        <w:widowControl/>
      </w:pPr>
    </w:p>
    <w:p w:rsidR="00AF6D27" w:rsidRDefault="00AF6D27" w:rsidP="00AF6D27">
      <w:pPr>
        <w:pStyle w:val="Style6"/>
        <w:widowControl/>
      </w:pPr>
    </w:p>
    <w:p w:rsidR="00AF6D27" w:rsidRDefault="00AF6D27" w:rsidP="0094536A">
      <w:pPr>
        <w:ind w:firstLine="709"/>
        <w:jc w:val="both"/>
        <w:rPr>
          <w:sz w:val="28"/>
          <w:szCs w:val="28"/>
        </w:rPr>
      </w:pPr>
    </w:p>
    <w:p w:rsidR="00AF6D27" w:rsidRDefault="007F51F5" w:rsidP="00AF6D27">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 xml:space="preserve"> </w:t>
      </w:r>
    </w:p>
    <w:p w:rsidR="003A4060" w:rsidRDefault="003A4060" w:rsidP="00AF6D27">
      <w:pPr>
        <w:ind w:firstLine="709"/>
        <w:jc w:val="center"/>
        <w:rPr>
          <w:sz w:val="28"/>
          <w:szCs w:val="28"/>
        </w:rPr>
      </w:pPr>
    </w:p>
    <w:p w:rsidR="006A1F46" w:rsidRPr="00A11937" w:rsidRDefault="006A1F46" w:rsidP="006A1F46">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rsidR="006A1F46" w:rsidRPr="004975BC" w:rsidRDefault="006A1F46" w:rsidP="006A1F46">
      <w:pPr>
        <w:jc w:val="center"/>
        <w:rPr>
          <w:b/>
          <w:bCs/>
          <w:sz w:val="28"/>
          <w:szCs w:val="28"/>
        </w:rPr>
      </w:pPr>
    </w:p>
    <w:p w:rsidR="006A1F46" w:rsidRDefault="006A1F46" w:rsidP="006A1F46">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rsidR="004E6208" w:rsidRPr="008A4F85" w:rsidRDefault="004E6208" w:rsidP="006A1F46">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w:t>
      </w:r>
      <w:r w:rsidR="00BF3123" w:rsidRPr="008A4F85">
        <w:rPr>
          <w:sz w:val="28"/>
          <w:szCs w:val="28"/>
        </w:rPr>
        <w:t xml:space="preserve"> В случае согласия </w:t>
      </w:r>
      <w:r w:rsidR="00A52D19" w:rsidRPr="008A4F85">
        <w:rPr>
          <w:sz w:val="28"/>
          <w:szCs w:val="28"/>
        </w:rPr>
        <w:t>З</w:t>
      </w:r>
      <w:r w:rsidR="00BF3123" w:rsidRPr="008A4F85">
        <w:rPr>
          <w:sz w:val="28"/>
          <w:szCs w:val="28"/>
        </w:rPr>
        <w:t>аявителя и наличия технической возможности специалист МФЦ выполняет действия из п.1.2.1.</w:t>
      </w:r>
    </w:p>
    <w:p w:rsidR="00BF3123" w:rsidRDefault="006A1F46" w:rsidP="00BF3123">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rsidR="006A1F46" w:rsidRDefault="006A1F46" w:rsidP="00613998">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sidR="00613998">
        <w:rPr>
          <w:sz w:val="28"/>
          <w:szCs w:val="28"/>
        </w:rPr>
        <w:t xml:space="preserve"> или заявление </w:t>
      </w:r>
      <w:r w:rsidR="00613998">
        <w:rPr>
          <w:rFonts w:eastAsiaTheme="minorHAnsi"/>
          <w:sz w:val="28"/>
          <w:szCs w:val="28"/>
          <w:lang w:eastAsia="en-US"/>
        </w:rPr>
        <w:t>о выдаче дубликата полиса или переоформлении полиса</w:t>
      </w:r>
      <w:r w:rsidR="00C87116">
        <w:rPr>
          <w:sz w:val="28"/>
          <w:szCs w:val="28"/>
        </w:rPr>
        <w:t xml:space="preserve"> (далее – з</w:t>
      </w:r>
      <w:r w:rsidR="00713675">
        <w:rPr>
          <w:sz w:val="28"/>
          <w:szCs w:val="28"/>
        </w:rPr>
        <w:t>аявлени</w:t>
      </w:r>
      <w:r w:rsidR="00311E29">
        <w:rPr>
          <w:sz w:val="28"/>
          <w:szCs w:val="28"/>
        </w:rPr>
        <w:t>я</w:t>
      </w:r>
      <w:r w:rsidR="00713675">
        <w:rPr>
          <w:sz w:val="28"/>
          <w:szCs w:val="28"/>
        </w:rPr>
        <w:t>)</w:t>
      </w:r>
      <w:r>
        <w:rPr>
          <w:sz w:val="28"/>
          <w:szCs w:val="28"/>
        </w:rPr>
        <w:t xml:space="preserve">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rsidR="006A1F46" w:rsidRDefault="006A1F46" w:rsidP="006A1F46">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rsidR="006A1F46" w:rsidRDefault="006A1F46" w:rsidP="006A1F46">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BF3123" w:rsidRPr="007C6D7A" w:rsidRDefault="00BF3123" w:rsidP="006A1F46">
      <w:pPr>
        <w:ind w:firstLine="709"/>
        <w:jc w:val="both"/>
        <w:rPr>
          <w:sz w:val="28"/>
          <w:szCs w:val="28"/>
        </w:rPr>
      </w:pPr>
      <w:r w:rsidRPr="008A4F85">
        <w:rPr>
          <w:sz w:val="28"/>
          <w:szCs w:val="28"/>
        </w:rPr>
        <w:t xml:space="preserve">1.2.1. В случае согласия Заявителя на оформления электронного полиса ОМС специалист МФЦ фотографирует </w:t>
      </w:r>
      <w:r w:rsidR="00A52D19" w:rsidRPr="008A4F85">
        <w:rPr>
          <w:sz w:val="28"/>
          <w:szCs w:val="28"/>
        </w:rPr>
        <w:t>З</w:t>
      </w:r>
      <w:r w:rsidRPr="008A4F85">
        <w:rPr>
          <w:sz w:val="28"/>
          <w:szCs w:val="28"/>
        </w:rPr>
        <w:t xml:space="preserve">аявителя (только для лиц старше 14 </w:t>
      </w:r>
      <w:r w:rsidRPr="008A4F85">
        <w:rPr>
          <w:sz w:val="28"/>
          <w:szCs w:val="28"/>
        </w:rPr>
        <w:lastRenderedPageBreak/>
        <w:t>лет) и получает собственноручную подпись заявителя в электронном виде.</w:t>
      </w:r>
    </w:p>
    <w:p w:rsidR="006A1F46" w:rsidRDefault="006A1F46" w:rsidP="006A1F46">
      <w:pPr>
        <w:ind w:firstLine="709"/>
        <w:jc w:val="both"/>
        <w:rPr>
          <w:sz w:val="28"/>
          <w:szCs w:val="28"/>
        </w:rPr>
      </w:pPr>
      <w:r>
        <w:rPr>
          <w:sz w:val="28"/>
          <w:szCs w:val="28"/>
        </w:rPr>
        <w:t>1.3. После заполнения и</w:t>
      </w:r>
      <w:r w:rsidR="00C87116">
        <w:rPr>
          <w:sz w:val="28"/>
          <w:szCs w:val="28"/>
        </w:rPr>
        <w:t xml:space="preserve"> подписания з</w:t>
      </w:r>
      <w:r>
        <w:rPr>
          <w:sz w:val="28"/>
          <w:szCs w:val="28"/>
        </w:rPr>
        <w:t xml:space="preserve">аявления специалист МФЦ выдает 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rsidR="006A1F46" w:rsidRPr="00C244E4" w:rsidRDefault="006A1F46" w:rsidP="006A1F46">
      <w:pPr>
        <w:pStyle w:val="Style16"/>
        <w:widowControl/>
        <w:spacing w:line="240" w:lineRule="auto"/>
        <w:ind w:firstLine="653"/>
        <w:rPr>
          <w:rStyle w:val="FontStyle32"/>
          <w:i/>
          <w:sz w:val="28"/>
          <w:szCs w:val="28"/>
        </w:rPr>
      </w:pPr>
      <w:r>
        <w:rPr>
          <w:rStyle w:val="FontStyle32"/>
          <w:i/>
          <w:sz w:val="28"/>
          <w:szCs w:val="28"/>
        </w:rPr>
        <w:t>*При</w:t>
      </w:r>
      <w:r w:rsidRPr="00C244E4">
        <w:rPr>
          <w:rStyle w:val="FontStyle32"/>
          <w:i/>
          <w:sz w:val="28"/>
          <w:szCs w:val="28"/>
        </w:rPr>
        <w:t xml:space="preserve"> оформлени</w:t>
      </w:r>
      <w:r>
        <w:rPr>
          <w:rStyle w:val="FontStyle32"/>
          <w:i/>
          <w:sz w:val="28"/>
          <w:szCs w:val="28"/>
        </w:rPr>
        <w:t>и</w:t>
      </w:r>
      <w:r w:rsidRPr="00C244E4">
        <w:rPr>
          <w:rStyle w:val="FontStyle32"/>
          <w:i/>
          <w:sz w:val="28"/>
          <w:szCs w:val="28"/>
        </w:rPr>
        <w:t xml:space="preserve"> бланка временного свидетельства </w:t>
      </w:r>
      <w:r>
        <w:rPr>
          <w:rStyle w:val="FontStyle32"/>
          <w:i/>
          <w:sz w:val="28"/>
          <w:szCs w:val="28"/>
        </w:rPr>
        <w:t>специалист</w:t>
      </w:r>
      <w:r w:rsidRPr="00C244E4">
        <w:rPr>
          <w:rStyle w:val="FontStyle32"/>
          <w:i/>
          <w:sz w:val="28"/>
          <w:szCs w:val="28"/>
        </w:rPr>
        <w:t xml:space="preserve"> МФЦ принимает от </w:t>
      </w:r>
      <w:r>
        <w:rPr>
          <w:rStyle w:val="FontStyle32"/>
          <w:i/>
          <w:sz w:val="28"/>
          <w:szCs w:val="28"/>
        </w:rPr>
        <w:t>З</w:t>
      </w:r>
      <w:r w:rsidRPr="00C244E4">
        <w:rPr>
          <w:rStyle w:val="FontStyle32"/>
          <w:i/>
          <w:sz w:val="28"/>
          <w:szCs w:val="28"/>
        </w:rPr>
        <w:t>аявителя</w:t>
      </w:r>
      <w:r>
        <w:rPr>
          <w:rStyle w:val="FontStyle32"/>
          <w:i/>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i/>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i/>
          <w:sz w:val="28"/>
          <w:szCs w:val="28"/>
        </w:rPr>
        <w:t xml:space="preserve">полиса ОМС (временного свидетельства) </w:t>
      </w:r>
      <w:r w:rsidRPr="00C244E4">
        <w:rPr>
          <w:rStyle w:val="FontStyle32"/>
          <w:i/>
          <w:sz w:val="28"/>
          <w:szCs w:val="28"/>
        </w:rPr>
        <w:t xml:space="preserve">путем последовательного набора следующих ключей поиска в </w:t>
      </w:r>
      <w:r>
        <w:rPr>
          <w:rStyle w:val="FontStyle32"/>
          <w:i/>
          <w:sz w:val="28"/>
          <w:szCs w:val="28"/>
        </w:rPr>
        <w:t>АИС МФЦ</w:t>
      </w:r>
      <w:r w:rsidRPr="00C244E4">
        <w:rPr>
          <w:rStyle w:val="FontStyle32"/>
          <w:i/>
          <w:sz w:val="28"/>
          <w:szCs w:val="28"/>
        </w:rPr>
        <w:t>:</w:t>
      </w:r>
    </w:p>
    <w:p w:rsidR="006A1F46" w:rsidRPr="00F46BA2" w:rsidRDefault="006A1F46" w:rsidP="006A1F46">
      <w:pPr>
        <w:pStyle w:val="Style21"/>
        <w:widowControl/>
        <w:numPr>
          <w:ilvl w:val="0"/>
          <w:numId w:val="2"/>
        </w:numPr>
        <w:spacing w:line="240" w:lineRule="auto"/>
        <w:ind w:firstLine="709"/>
        <w:rPr>
          <w:rStyle w:val="FontStyle32"/>
          <w:i/>
          <w:sz w:val="28"/>
          <w:szCs w:val="28"/>
        </w:rPr>
      </w:pPr>
      <w:r w:rsidRPr="00C244E4">
        <w:rPr>
          <w:rStyle w:val="FontStyle32"/>
          <w:i/>
          <w:sz w:val="28"/>
          <w:szCs w:val="28"/>
        </w:rPr>
        <w:t>Фамили</w:t>
      </w:r>
      <w:r>
        <w:rPr>
          <w:rStyle w:val="FontStyle32"/>
          <w:i/>
          <w:sz w:val="28"/>
          <w:szCs w:val="28"/>
        </w:rPr>
        <w:t>я, Имя, Отчество, Дата рождения.</w:t>
      </w:r>
    </w:p>
    <w:p w:rsidR="007F1C35" w:rsidRDefault="007F1C35" w:rsidP="006A1F46">
      <w:pPr>
        <w:pStyle w:val="Style21"/>
        <w:widowControl/>
        <w:tabs>
          <w:tab w:val="left" w:pos="709"/>
        </w:tabs>
        <w:spacing w:line="240" w:lineRule="auto"/>
        <w:ind w:firstLine="709"/>
        <w:rPr>
          <w:rStyle w:val="FontStyle32"/>
          <w:i/>
          <w:sz w:val="28"/>
          <w:szCs w:val="28"/>
        </w:rPr>
      </w:pPr>
    </w:p>
    <w:p w:rsidR="006A1F46" w:rsidRPr="004575A7" w:rsidRDefault="00D9289B" w:rsidP="004575A7">
      <w:pPr>
        <w:pStyle w:val="Style16"/>
        <w:widowControl/>
        <w:spacing w:line="240" w:lineRule="auto"/>
        <w:ind w:firstLine="658"/>
        <w:rPr>
          <w:rStyle w:val="FontStyle32"/>
          <w:iCs/>
          <w:sz w:val="28"/>
          <w:szCs w:val="28"/>
        </w:rPr>
      </w:pPr>
      <w:r>
        <w:rPr>
          <w:rStyle w:val="FontStyle32"/>
          <w:i/>
          <w:sz w:val="28"/>
          <w:szCs w:val="28"/>
        </w:rPr>
        <w:t>С</w:t>
      </w:r>
      <w:r w:rsidR="006A1F46" w:rsidRPr="00A27EF0">
        <w:rPr>
          <w:rStyle w:val="FontStyle32"/>
          <w:i/>
          <w:sz w:val="28"/>
          <w:szCs w:val="28"/>
        </w:rPr>
        <w:t>пециалист МФЦ заполняет все графы электронной формы</w:t>
      </w:r>
      <w:r>
        <w:rPr>
          <w:rStyle w:val="FontStyle32"/>
          <w:i/>
          <w:sz w:val="28"/>
          <w:szCs w:val="28"/>
        </w:rPr>
        <w:t xml:space="preserve"> заявления</w:t>
      </w:r>
      <w:r w:rsidR="006A1F46" w:rsidRPr="00A27EF0">
        <w:rPr>
          <w:rStyle w:val="FontStyle32"/>
          <w:i/>
          <w:sz w:val="28"/>
          <w:szCs w:val="28"/>
        </w:rPr>
        <w:t xml:space="preserve"> в точном соответствии с документами Заявителя.</w:t>
      </w:r>
    </w:p>
    <w:p w:rsidR="006A1F46" w:rsidRPr="007C6D7A" w:rsidRDefault="006A1F46" w:rsidP="006A1F46">
      <w:pPr>
        <w:pStyle w:val="Style16"/>
        <w:widowControl/>
        <w:spacing w:line="240" w:lineRule="auto"/>
        <w:ind w:left="744" w:firstLine="0"/>
        <w:rPr>
          <w:rStyle w:val="FontStyle32"/>
          <w:i/>
          <w:sz w:val="28"/>
          <w:szCs w:val="28"/>
        </w:rPr>
      </w:pPr>
      <w:r w:rsidRPr="007C6D7A">
        <w:rPr>
          <w:rStyle w:val="FontStyle32"/>
          <w:i/>
          <w:sz w:val="28"/>
          <w:szCs w:val="28"/>
        </w:rPr>
        <w:t>Поля «работаю» или «не работаю» заполняются со слов Заявителя</w:t>
      </w:r>
      <w:r>
        <w:rPr>
          <w:rStyle w:val="FontStyle32"/>
          <w:i/>
          <w:sz w:val="28"/>
          <w:szCs w:val="28"/>
        </w:rPr>
        <w:t xml:space="preserve"> </w:t>
      </w:r>
      <w:r w:rsidRPr="001E1584">
        <w:rPr>
          <w:i/>
          <w:sz w:val="28"/>
          <w:szCs w:val="28"/>
        </w:rPr>
        <w:t>(представителя Заявителя)</w:t>
      </w:r>
      <w:r w:rsidRPr="001E1584">
        <w:rPr>
          <w:rStyle w:val="FontStyle32"/>
          <w:i/>
          <w:sz w:val="28"/>
          <w:szCs w:val="28"/>
        </w:rPr>
        <w:t>.</w:t>
      </w:r>
    </w:p>
    <w:p w:rsidR="00D9289B" w:rsidRDefault="006A1F46" w:rsidP="00D9289B">
      <w:pPr>
        <w:pStyle w:val="Style16"/>
        <w:widowControl/>
        <w:spacing w:line="240" w:lineRule="auto"/>
        <w:ind w:left="773" w:firstLine="0"/>
        <w:rPr>
          <w:rStyle w:val="FontStyle32"/>
          <w:i/>
          <w:sz w:val="28"/>
          <w:szCs w:val="28"/>
        </w:rPr>
      </w:pPr>
      <w:r w:rsidRPr="007C6D7A">
        <w:rPr>
          <w:rStyle w:val="FontStyle32"/>
          <w:i/>
          <w:sz w:val="28"/>
          <w:szCs w:val="28"/>
        </w:rPr>
        <w:t>После заполнения всех полей электронной формы специалист МФЦ:</w:t>
      </w:r>
    </w:p>
    <w:p w:rsidR="006A1F46" w:rsidRPr="00151CD1" w:rsidRDefault="00D9289B" w:rsidP="00D9289B">
      <w:pPr>
        <w:pStyle w:val="Style16"/>
        <w:widowControl/>
        <w:spacing w:line="240" w:lineRule="auto"/>
        <w:ind w:left="773" w:firstLine="0"/>
        <w:rPr>
          <w:rStyle w:val="FontStyle32"/>
          <w:i/>
          <w:sz w:val="28"/>
          <w:szCs w:val="28"/>
        </w:rPr>
      </w:pPr>
      <w:r>
        <w:rPr>
          <w:rStyle w:val="FontStyle32"/>
          <w:i/>
          <w:sz w:val="28"/>
          <w:szCs w:val="28"/>
        </w:rPr>
        <w:t xml:space="preserve">- </w:t>
      </w:r>
      <w:r w:rsidR="006A1F46" w:rsidRPr="007C6D7A">
        <w:rPr>
          <w:rStyle w:val="FontStyle32"/>
          <w:i/>
          <w:sz w:val="28"/>
          <w:szCs w:val="28"/>
        </w:rPr>
        <w:t>выбирает бланк временного свидетельства СМО, указанной в заявлении о выборе (замене) СМО</w:t>
      </w:r>
      <w:r>
        <w:rPr>
          <w:rStyle w:val="FontStyle32"/>
          <w:i/>
          <w:sz w:val="28"/>
          <w:szCs w:val="28"/>
        </w:rPr>
        <w:t xml:space="preserve">, </w:t>
      </w:r>
      <w:r w:rsidRPr="00151CD1">
        <w:rPr>
          <w:rStyle w:val="FontStyle32"/>
          <w:i/>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006A1F46" w:rsidRPr="00151CD1">
        <w:rPr>
          <w:rStyle w:val="FontStyle32"/>
          <w:i/>
          <w:sz w:val="28"/>
          <w:szCs w:val="28"/>
        </w:rPr>
        <w:t>;</w:t>
      </w:r>
      <w:r w:rsidR="006A1F46" w:rsidRPr="00151CD1">
        <w:rPr>
          <w:rStyle w:val="FontStyle22"/>
          <w:i/>
          <w:sz w:val="28"/>
          <w:szCs w:val="28"/>
        </w:rPr>
        <w:t xml:space="preserve"> </w:t>
      </w:r>
    </w:p>
    <w:p w:rsidR="006A1F46" w:rsidRPr="00151CD1" w:rsidRDefault="006A1F46" w:rsidP="006A1F46">
      <w:pPr>
        <w:pStyle w:val="Style21"/>
        <w:widowControl/>
        <w:numPr>
          <w:ilvl w:val="0"/>
          <w:numId w:val="3"/>
        </w:numPr>
        <w:tabs>
          <w:tab w:val="left" w:pos="782"/>
        </w:tabs>
        <w:spacing w:line="240" w:lineRule="auto"/>
        <w:ind w:left="782" w:hanging="350"/>
        <w:rPr>
          <w:rStyle w:val="FontStyle32"/>
          <w:i/>
          <w:sz w:val="28"/>
          <w:szCs w:val="28"/>
        </w:rPr>
      </w:pPr>
      <w:r w:rsidRPr="00151CD1">
        <w:rPr>
          <w:rStyle w:val="FontStyle32"/>
          <w:i/>
          <w:sz w:val="28"/>
          <w:szCs w:val="28"/>
        </w:rPr>
        <w:t xml:space="preserve">вводит номер бланка временного свидетельства в электронную форму </w:t>
      </w:r>
      <w:r w:rsidR="00C87116" w:rsidRPr="00151CD1">
        <w:rPr>
          <w:rStyle w:val="FontStyle32"/>
          <w:i/>
          <w:sz w:val="28"/>
          <w:szCs w:val="28"/>
        </w:rPr>
        <w:t>з</w:t>
      </w:r>
      <w:r w:rsidRPr="00151CD1">
        <w:rPr>
          <w:rStyle w:val="FontStyle32"/>
          <w:i/>
          <w:sz w:val="28"/>
          <w:szCs w:val="28"/>
        </w:rPr>
        <w:t>аявления. Распечатывает заявление о выборе (замене) СМО</w:t>
      </w:r>
      <w:r w:rsidR="00C87116" w:rsidRPr="00151CD1">
        <w:rPr>
          <w:rStyle w:val="FontStyle32"/>
          <w:i/>
          <w:sz w:val="28"/>
          <w:szCs w:val="28"/>
        </w:rPr>
        <w:t xml:space="preserve">, заявление о </w:t>
      </w:r>
      <w:r w:rsidR="00C87116"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ab/>
        <w:t>- передает Заявителю</w:t>
      </w:r>
      <w:r>
        <w:rPr>
          <w:rStyle w:val="FontStyle32"/>
          <w:i/>
          <w:sz w:val="28"/>
          <w:szCs w:val="28"/>
        </w:rPr>
        <w:t xml:space="preserve"> </w:t>
      </w:r>
      <w:r w:rsidRPr="001E1584">
        <w:rPr>
          <w:i/>
          <w:sz w:val="28"/>
          <w:szCs w:val="28"/>
        </w:rPr>
        <w:t>(представителя Заявителя)</w:t>
      </w:r>
      <w:r w:rsidRPr="007C6D7A">
        <w:rPr>
          <w:rStyle w:val="FontStyle32"/>
          <w:i/>
          <w:sz w:val="28"/>
          <w:szCs w:val="28"/>
        </w:rPr>
        <w:t xml:space="preserve"> </w:t>
      </w:r>
      <w:r>
        <w:rPr>
          <w:rStyle w:val="FontStyle32"/>
          <w:i/>
          <w:sz w:val="28"/>
          <w:szCs w:val="28"/>
        </w:rPr>
        <w:t>з</w:t>
      </w:r>
      <w:r w:rsidRPr="007C6D7A">
        <w:rPr>
          <w:rStyle w:val="FontStyle32"/>
          <w:i/>
          <w:sz w:val="28"/>
          <w:szCs w:val="28"/>
        </w:rPr>
        <w:t>аявление для проверки сведений;</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 </w:t>
      </w:r>
      <w:r w:rsidR="00BB212C">
        <w:rPr>
          <w:rStyle w:val="FontStyle32"/>
          <w:i/>
          <w:sz w:val="28"/>
          <w:szCs w:val="28"/>
        </w:rPr>
        <w:t>выдает</w:t>
      </w:r>
      <w:r w:rsidR="00BB212C" w:rsidRPr="007C6D7A">
        <w:rPr>
          <w:rStyle w:val="FontStyle32"/>
          <w:i/>
          <w:sz w:val="28"/>
          <w:szCs w:val="28"/>
        </w:rPr>
        <w:t xml:space="preserve"> </w:t>
      </w:r>
      <w:r w:rsidR="000F7CED" w:rsidRPr="007C6D7A">
        <w:rPr>
          <w:rStyle w:val="FontStyle32"/>
          <w:i/>
          <w:sz w:val="28"/>
          <w:szCs w:val="28"/>
        </w:rPr>
        <w:t>Памятку</w:t>
      </w:r>
      <w:r w:rsidR="000F7CED">
        <w:rPr>
          <w:rStyle w:val="FontStyle32"/>
          <w:i/>
          <w:sz w:val="28"/>
          <w:szCs w:val="28"/>
        </w:rPr>
        <w:t xml:space="preserve"> </w:t>
      </w:r>
      <w:r w:rsidR="000F7CED" w:rsidRPr="007C6D7A">
        <w:rPr>
          <w:rStyle w:val="FontStyle32"/>
          <w:i/>
          <w:sz w:val="28"/>
          <w:szCs w:val="28"/>
        </w:rPr>
        <w:t>застрахованному</w:t>
      </w:r>
      <w:r w:rsidR="000F7CED">
        <w:rPr>
          <w:rStyle w:val="FontStyle32"/>
          <w:i/>
          <w:sz w:val="28"/>
          <w:szCs w:val="28"/>
        </w:rPr>
        <w:t xml:space="preserve"> </w:t>
      </w:r>
      <w:r w:rsidRPr="007C6D7A">
        <w:rPr>
          <w:rStyle w:val="FontStyle32"/>
          <w:i/>
          <w:sz w:val="28"/>
          <w:szCs w:val="28"/>
        </w:rPr>
        <w:t>лицу</w:t>
      </w:r>
      <w:r w:rsidR="00BB212C">
        <w:rPr>
          <w:rStyle w:val="FontStyle32"/>
          <w:i/>
          <w:sz w:val="28"/>
          <w:szCs w:val="28"/>
        </w:rPr>
        <w:t xml:space="preserve"> </w:t>
      </w:r>
      <w:r w:rsidR="00BB212C" w:rsidRPr="007C6D7A">
        <w:rPr>
          <w:rStyle w:val="FontStyle32"/>
          <w:i/>
          <w:sz w:val="28"/>
          <w:szCs w:val="28"/>
        </w:rPr>
        <w:t>к</w:t>
      </w:r>
      <w:r w:rsidR="000F7CED">
        <w:rPr>
          <w:rStyle w:val="FontStyle32"/>
          <w:i/>
          <w:sz w:val="28"/>
          <w:szCs w:val="28"/>
        </w:rPr>
        <w:t xml:space="preserve"> </w:t>
      </w:r>
      <w:r w:rsidR="00BB212C" w:rsidRPr="007C6D7A">
        <w:rPr>
          <w:rStyle w:val="FontStyle32"/>
          <w:i/>
          <w:sz w:val="28"/>
          <w:szCs w:val="28"/>
        </w:rPr>
        <w:t>временному свидетельству</w:t>
      </w:r>
      <w:r w:rsidR="00BB212C">
        <w:rPr>
          <w:rStyle w:val="FontStyle32"/>
          <w:i/>
          <w:sz w:val="28"/>
          <w:szCs w:val="28"/>
        </w:rPr>
        <w:t xml:space="preserve"> той СМО, котору</w:t>
      </w:r>
      <w:r w:rsidR="000F7CED">
        <w:rPr>
          <w:rStyle w:val="FontStyle32"/>
          <w:i/>
          <w:sz w:val="28"/>
          <w:szCs w:val="28"/>
        </w:rPr>
        <w:t>ю</w:t>
      </w:r>
      <w:r w:rsidR="00BB212C">
        <w:rPr>
          <w:rStyle w:val="FontStyle32"/>
          <w:i/>
          <w:sz w:val="28"/>
          <w:szCs w:val="28"/>
        </w:rPr>
        <w:t xml:space="preserve"> выбрал гражданин</w:t>
      </w:r>
      <w:r w:rsidRPr="007C6D7A">
        <w:rPr>
          <w:rStyle w:val="FontStyle32"/>
          <w:i/>
          <w:sz w:val="28"/>
          <w:szCs w:val="28"/>
        </w:rPr>
        <w:t>;</w:t>
      </w:r>
    </w:p>
    <w:p w:rsidR="006A1F46" w:rsidRPr="007C6D7A" w:rsidRDefault="006A1F46" w:rsidP="006A1F46">
      <w:pPr>
        <w:pStyle w:val="Style21"/>
        <w:widowControl/>
        <w:numPr>
          <w:ilvl w:val="0"/>
          <w:numId w:val="1"/>
        </w:numPr>
        <w:tabs>
          <w:tab w:val="left" w:pos="629"/>
        </w:tabs>
        <w:spacing w:line="240" w:lineRule="auto"/>
        <w:ind w:left="629" w:hanging="346"/>
        <w:rPr>
          <w:rStyle w:val="FontStyle32"/>
          <w:i/>
          <w:sz w:val="28"/>
          <w:szCs w:val="28"/>
        </w:rPr>
      </w:pPr>
      <w:r w:rsidRPr="007C6D7A">
        <w:rPr>
          <w:rStyle w:val="FontStyle32"/>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и ставит штамп</w:t>
      </w:r>
      <w:r w:rsidRPr="007C6D7A">
        <w:rPr>
          <w:rStyle w:val="FontStyle32"/>
          <w:b/>
          <w:i/>
          <w:color w:val="FF0000"/>
          <w:sz w:val="28"/>
          <w:szCs w:val="28"/>
        </w:rPr>
        <w:t xml:space="preserve"> </w:t>
      </w:r>
      <w:r w:rsidR="00C87116">
        <w:rPr>
          <w:rStyle w:val="FontStyle32"/>
          <w:i/>
          <w:sz w:val="28"/>
          <w:szCs w:val="28"/>
        </w:rPr>
        <w:t>на з</w:t>
      </w:r>
      <w:r w:rsidRPr="007C6D7A">
        <w:rPr>
          <w:rStyle w:val="FontStyle32"/>
          <w:i/>
          <w:sz w:val="28"/>
          <w:szCs w:val="28"/>
        </w:rPr>
        <w:t>аявлении;</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бланк временного свидетельства;</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 xml:space="preserve">заполняет от руки </w:t>
      </w:r>
      <w:r w:rsidR="0062089D" w:rsidRPr="0062089D">
        <w:rPr>
          <w:rStyle w:val="FontStyle32"/>
          <w:i/>
          <w:sz w:val="28"/>
          <w:szCs w:val="28"/>
        </w:rPr>
        <w:t>Журнал учета прием</w:t>
      </w:r>
      <w:r w:rsidR="0062089D">
        <w:rPr>
          <w:rStyle w:val="FontStyle32"/>
          <w:i/>
          <w:sz w:val="28"/>
          <w:szCs w:val="28"/>
        </w:rPr>
        <w:t>а заявлений застрахованных лиц/</w:t>
      </w:r>
      <w:r w:rsidR="0062089D" w:rsidRPr="0062089D">
        <w:rPr>
          <w:rStyle w:val="FontStyle32"/>
          <w:i/>
          <w:sz w:val="28"/>
          <w:szCs w:val="28"/>
        </w:rPr>
        <w:t>выдачи временных свидетельств</w:t>
      </w:r>
      <w:r w:rsidRPr="007C6D7A">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После оформления всех документов специалист МФЦ передает </w:t>
      </w:r>
      <w:r>
        <w:rPr>
          <w:rStyle w:val="FontStyle32"/>
          <w:i/>
          <w:sz w:val="28"/>
          <w:szCs w:val="28"/>
        </w:rPr>
        <w:t>З</w:t>
      </w:r>
      <w:r w:rsidRPr="007C6D7A">
        <w:rPr>
          <w:rStyle w:val="FontStyle32"/>
          <w:i/>
          <w:sz w:val="28"/>
          <w:szCs w:val="28"/>
        </w:rPr>
        <w:t>аявителю</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на подпись:</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Заявление;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Временное свидетельство;</w:t>
      </w:r>
    </w:p>
    <w:p w:rsidR="006A1F46" w:rsidRPr="007C6D7A" w:rsidRDefault="0062089D" w:rsidP="0062089D">
      <w:pPr>
        <w:pStyle w:val="Style21"/>
        <w:widowControl/>
        <w:numPr>
          <w:ilvl w:val="0"/>
          <w:numId w:val="1"/>
        </w:numPr>
        <w:tabs>
          <w:tab w:val="left" w:pos="629"/>
        </w:tabs>
        <w:spacing w:line="240" w:lineRule="auto"/>
        <w:ind w:left="283" w:firstLine="0"/>
        <w:rPr>
          <w:rStyle w:val="FontStyle32"/>
          <w:i/>
          <w:sz w:val="28"/>
          <w:szCs w:val="28"/>
        </w:rPr>
      </w:pP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sidR="006A1F46">
        <w:rPr>
          <w:sz w:val="28"/>
          <w:szCs w:val="28"/>
        </w:rPr>
        <w:t>.</w:t>
      </w:r>
    </w:p>
    <w:p w:rsidR="006A1F46" w:rsidRPr="007C6D7A" w:rsidRDefault="006A1F46" w:rsidP="006A1F46">
      <w:pPr>
        <w:ind w:firstLine="709"/>
        <w:jc w:val="both"/>
        <w:rPr>
          <w:i/>
          <w:sz w:val="28"/>
          <w:szCs w:val="28"/>
        </w:rPr>
      </w:pPr>
      <w:r w:rsidRPr="007C6D7A">
        <w:rPr>
          <w:rStyle w:val="FontStyle32"/>
          <w:i/>
          <w:sz w:val="28"/>
          <w:szCs w:val="28"/>
        </w:rPr>
        <w:t>После получения от Заявителя</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подписей специалист МФЦ выдает Заявителю</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заполненный бланк временного свидетельства, </w:t>
      </w:r>
      <w:r>
        <w:rPr>
          <w:rStyle w:val="FontStyle32"/>
          <w:i/>
          <w:sz w:val="28"/>
          <w:szCs w:val="28"/>
        </w:rPr>
        <w:t xml:space="preserve">расписку с перечнем принятых </w:t>
      </w:r>
      <w:r>
        <w:rPr>
          <w:rStyle w:val="FontStyle32"/>
          <w:i/>
          <w:sz w:val="28"/>
          <w:szCs w:val="28"/>
        </w:rPr>
        <w:lastRenderedPageBreak/>
        <w:t xml:space="preserve">от Заявителя </w:t>
      </w:r>
      <w:r w:rsidRPr="00D0315F">
        <w:rPr>
          <w:i/>
          <w:sz w:val="28"/>
          <w:szCs w:val="28"/>
        </w:rPr>
        <w:t>(представителя Заявителя)</w:t>
      </w:r>
      <w:r>
        <w:rPr>
          <w:rStyle w:val="FontStyle32"/>
          <w:i/>
          <w:sz w:val="28"/>
          <w:szCs w:val="28"/>
        </w:rPr>
        <w:t xml:space="preserve"> документов, датой приемки заявления, а также датой получения результата, </w:t>
      </w:r>
      <w:r w:rsidRPr="007C6D7A">
        <w:rPr>
          <w:rStyle w:val="FontStyle32"/>
          <w:i/>
          <w:sz w:val="28"/>
          <w:szCs w:val="28"/>
        </w:rPr>
        <w:t>информирует Заявителя</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о необходимости получения полиса ОМС </w:t>
      </w:r>
      <w:r>
        <w:rPr>
          <w:rStyle w:val="FontStyle32"/>
          <w:i/>
          <w:sz w:val="28"/>
          <w:szCs w:val="28"/>
        </w:rPr>
        <w:t xml:space="preserve">в МФЦ </w:t>
      </w:r>
      <w:r w:rsidRPr="007C6D7A">
        <w:rPr>
          <w:rStyle w:val="FontStyle32"/>
          <w:i/>
          <w:sz w:val="28"/>
          <w:szCs w:val="28"/>
        </w:rPr>
        <w:t>в срок, не превышающий срока действия временного свидетельства (30 рабочих дней со дня выдачи</w:t>
      </w:r>
      <w:r>
        <w:rPr>
          <w:rStyle w:val="FontStyle32"/>
          <w:i/>
          <w:sz w:val="28"/>
          <w:szCs w:val="28"/>
        </w:rPr>
        <w:t xml:space="preserve"> временного свидетельства</w:t>
      </w:r>
      <w:r w:rsidRPr="007C6D7A">
        <w:rPr>
          <w:rStyle w:val="FontStyle32"/>
          <w:i/>
          <w:sz w:val="28"/>
          <w:szCs w:val="28"/>
        </w:rPr>
        <w:t>)</w:t>
      </w:r>
      <w:r w:rsidR="00F33E76">
        <w:rPr>
          <w:rStyle w:val="FontStyle32"/>
          <w:i/>
          <w:sz w:val="28"/>
          <w:szCs w:val="28"/>
        </w:rPr>
        <w:t>,</w:t>
      </w:r>
      <w:r w:rsidR="00AD3EA2">
        <w:rPr>
          <w:rStyle w:val="FontStyle32"/>
          <w:i/>
          <w:sz w:val="28"/>
          <w:szCs w:val="28"/>
        </w:rPr>
        <w:t xml:space="preserve"> </w:t>
      </w:r>
      <w:r>
        <w:rPr>
          <w:rStyle w:val="FontStyle32"/>
          <w:i/>
          <w:sz w:val="28"/>
          <w:szCs w:val="28"/>
        </w:rPr>
        <w:t xml:space="preserve">а также о том, что </w:t>
      </w:r>
      <w:r w:rsidRPr="000625EC">
        <w:rPr>
          <w:rStyle w:val="FontStyle32"/>
          <w:i/>
          <w:sz w:val="28"/>
          <w:szCs w:val="28"/>
        </w:rPr>
        <w:t>полисы ОМС, невостребованные в течение 90 календарных дней с момента окончания срока</w:t>
      </w:r>
      <w:r>
        <w:rPr>
          <w:rStyle w:val="FontStyle32"/>
          <w:i/>
          <w:sz w:val="28"/>
          <w:szCs w:val="28"/>
        </w:rPr>
        <w:t xml:space="preserve"> предоставления услуги</w:t>
      </w:r>
      <w:r w:rsidRPr="000625EC">
        <w:rPr>
          <w:rStyle w:val="FontStyle32"/>
          <w:i/>
          <w:sz w:val="28"/>
          <w:szCs w:val="28"/>
        </w:rPr>
        <w:t xml:space="preserve">, </w:t>
      </w:r>
      <w:r>
        <w:rPr>
          <w:rStyle w:val="FontStyle32"/>
          <w:i/>
          <w:sz w:val="28"/>
          <w:szCs w:val="28"/>
        </w:rPr>
        <w:t>З</w:t>
      </w:r>
      <w:r w:rsidRPr="000625EC">
        <w:rPr>
          <w:rStyle w:val="FontStyle32"/>
          <w:i/>
          <w:sz w:val="28"/>
          <w:szCs w:val="28"/>
        </w:rPr>
        <w:t>аявители могут получить в СМО</w:t>
      </w:r>
      <w:r w:rsidRPr="007C6D7A">
        <w:rPr>
          <w:rStyle w:val="FontStyle32"/>
          <w:i/>
          <w:sz w:val="28"/>
          <w:szCs w:val="28"/>
        </w:rPr>
        <w:t>.</w:t>
      </w:r>
    </w:p>
    <w:p w:rsidR="006A1F46" w:rsidRDefault="006A1F46" w:rsidP="006A1F46">
      <w:pPr>
        <w:ind w:firstLine="709"/>
        <w:jc w:val="both"/>
        <w:rPr>
          <w:sz w:val="28"/>
          <w:szCs w:val="28"/>
        </w:rPr>
      </w:pPr>
    </w:p>
    <w:p w:rsidR="006A1F46" w:rsidRPr="00A11937" w:rsidRDefault="006A1F46" w:rsidP="006A1F46">
      <w:pPr>
        <w:jc w:val="center"/>
        <w:rPr>
          <w:bCs/>
          <w:sz w:val="28"/>
          <w:szCs w:val="28"/>
        </w:rPr>
      </w:pPr>
      <w:r w:rsidRPr="00A11937">
        <w:rPr>
          <w:bCs/>
          <w:sz w:val="28"/>
          <w:szCs w:val="28"/>
        </w:rPr>
        <w:t>2. Действия МФЦ по выдаче Заявителю (представител</w:t>
      </w:r>
      <w:r w:rsidR="00540AF8" w:rsidRPr="00A11937">
        <w:rPr>
          <w:bCs/>
          <w:sz w:val="28"/>
          <w:szCs w:val="28"/>
        </w:rPr>
        <w:t>ю</w:t>
      </w:r>
      <w:r w:rsidRPr="00A11937">
        <w:rPr>
          <w:bCs/>
          <w:sz w:val="28"/>
          <w:szCs w:val="28"/>
        </w:rPr>
        <w:t xml:space="preserve"> Заявителя) результата оказанной услуги по выдаче полиса ОМС</w:t>
      </w:r>
    </w:p>
    <w:p w:rsidR="006A1F46" w:rsidRDefault="006A1F46" w:rsidP="006A1F46">
      <w:pPr>
        <w:ind w:firstLine="709"/>
        <w:jc w:val="both"/>
        <w:rPr>
          <w:sz w:val="28"/>
          <w:szCs w:val="28"/>
        </w:rPr>
      </w:pPr>
    </w:p>
    <w:p w:rsidR="006A1F46" w:rsidRDefault="006A1F46" w:rsidP="006A1F46">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rsidR="006A1F46" w:rsidRPr="00A422FC" w:rsidRDefault="006A1F46" w:rsidP="00A422FC">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sidR="007A4605">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00A422FC" w:rsidRPr="00A422FC">
        <w:rPr>
          <w:iCs/>
          <w:sz w:val="28"/>
          <w:szCs w:val="28"/>
        </w:rPr>
        <w:t xml:space="preserve"> </w:t>
      </w:r>
      <w:r w:rsidR="00A422FC">
        <w:rPr>
          <w:iCs/>
          <w:sz w:val="28"/>
          <w:szCs w:val="28"/>
        </w:rPr>
        <w:t xml:space="preserve">в </w:t>
      </w:r>
      <w:r w:rsidR="00A422FC" w:rsidRPr="0023123B">
        <w:rPr>
          <w:iCs/>
          <w:sz w:val="28"/>
          <w:szCs w:val="28"/>
        </w:rPr>
        <w:t>Журнал</w:t>
      </w:r>
      <w:r w:rsidR="00A422FC">
        <w:rPr>
          <w:iCs/>
          <w:sz w:val="28"/>
          <w:szCs w:val="28"/>
        </w:rPr>
        <w:t xml:space="preserve">е </w:t>
      </w:r>
      <w:r w:rsidR="00A422FC" w:rsidRPr="0023123B">
        <w:rPr>
          <w:iCs/>
          <w:sz w:val="28"/>
          <w:szCs w:val="28"/>
        </w:rPr>
        <w:t>регистрации выдачи полисов обязательного медицинского страхования</w:t>
      </w:r>
      <w:r w:rsidR="00A422FC">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E86D84" w:rsidRDefault="00E86D84" w:rsidP="00AF6D27">
      <w:pPr>
        <w:ind w:firstLine="709"/>
        <w:jc w:val="center"/>
        <w:rPr>
          <w:sz w:val="28"/>
          <w:szCs w:val="28"/>
        </w:rPr>
      </w:pPr>
    </w:p>
    <w:p w:rsidR="00E86D84" w:rsidRDefault="00E86D84" w:rsidP="00AF6D27">
      <w:pPr>
        <w:ind w:firstLine="709"/>
        <w:jc w:val="center"/>
        <w:rPr>
          <w:sz w:val="28"/>
          <w:szCs w:val="28"/>
        </w:rPr>
      </w:pPr>
    </w:p>
    <w:p w:rsidR="000F7CED" w:rsidRDefault="000F7CED" w:rsidP="00AF6D27">
      <w:pPr>
        <w:ind w:firstLine="709"/>
        <w:jc w:val="center"/>
        <w:rPr>
          <w:sz w:val="28"/>
          <w:szCs w:val="28"/>
        </w:rPr>
      </w:pPr>
    </w:p>
    <w:p w:rsidR="00A129D0" w:rsidRDefault="00A129D0" w:rsidP="00AF6D27">
      <w:pPr>
        <w:ind w:firstLine="709"/>
        <w:jc w:val="center"/>
        <w:rPr>
          <w:sz w:val="28"/>
          <w:szCs w:val="28"/>
        </w:rPr>
      </w:pPr>
    </w:p>
    <w:p w:rsidR="003A4060" w:rsidRDefault="00E17780" w:rsidP="00AF6D27">
      <w:pPr>
        <w:ind w:firstLine="709"/>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3837305</wp:posOffset>
                </wp:positionH>
                <wp:positionV relativeFrom="paragraph">
                  <wp:posOffset>-34290</wp:posOffset>
                </wp:positionV>
                <wp:extent cx="2355215" cy="633730"/>
                <wp:effectExtent l="0" t="0" r="2413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F641C3" w:rsidRDefault="00F641C3" w:rsidP="003A4060">
                            <w:pPr>
                              <w:rPr>
                                <w:sz w:val="28"/>
                                <w:szCs w:val="28"/>
                              </w:rPr>
                            </w:pPr>
                            <w:r>
                              <w:rPr>
                                <w:sz w:val="28"/>
                                <w:szCs w:val="28"/>
                              </w:rPr>
                              <w:t>Приложение 9 к Договору</w:t>
                            </w:r>
                          </w:p>
                          <w:p w:rsidR="00F641C3" w:rsidRPr="00F60C57" w:rsidRDefault="00F641C3"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4" type="#_x0000_t202" style="position:absolute;left:0;text-align:left;margin-left:302.15pt;margin-top:-2.7pt;width:185.45pt;height:49.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" strokecolor="white [3212]">
                <v:textbox>
                  <w:txbxContent>
                    <w:p w:rsidR="00F641C3" w:rsidRDefault="00F641C3" w:rsidP="003A4060">
                      <w:pPr>
                        <w:rPr>
                          <w:sz w:val="28"/>
                          <w:szCs w:val="28"/>
                        </w:rPr>
                      </w:pPr>
                      <w:r>
                        <w:rPr>
                          <w:sz w:val="28"/>
                          <w:szCs w:val="28"/>
                        </w:rPr>
                        <w:t>Приложение 9 к Договору</w:t>
                      </w:r>
                    </w:p>
                    <w:p w:rsidR="00F641C3" w:rsidRPr="00F60C57" w:rsidRDefault="00F641C3" w:rsidP="003A4060">
                      <w:pPr>
                        <w:rPr>
                          <w:sz w:val="28"/>
                          <w:szCs w:val="28"/>
                        </w:rPr>
                      </w:pPr>
                      <w:r>
                        <w:rPr>
                          <w:sz w:val="28"/>
                          <w:szCs w:val="28"/>
                        </w:rPr>
                        <w:t>от ____________№______</w:t>
                      </w:r>
                    </w:p>
                  </w:txbxContent>
                </v:textbox>
              </v:shape>
            </w:pict>
          </mc:Fallback>
        </mc:AlternateContent>
      </w:r>
    </w:p>
    <w:p w:rsidR="00A52D19" w:rsidRDefault="00A52D19"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Pr="00A11937" w:rsidRDefault="003A4060" w:rsidP="003A4060">
      <w:pPr>
        <w:pStyle w:val="Style6"/>
        <w:widowControl/>
        <w:jc w:val="center"/>
        <w:rPr>
          <w:bCs/>
          <w:sz w:val="28"/>
          <w:szCs w:val="28"/>
        </w:rPr>
      </w:pPr>
      <w:r w:rsidRPr="00A11937">
        <w:rPr>
          <w:bCs/>
          <w:sz w:val="28"/>
          <w:szCs w:val="28"/>
        </w:rPr>
        <w:t>Акт приема-передачи</w:t>
      </w:r>
    </w:p>
    <w:p w:rsidR="003A4060" w:rsidRPr="0031193B" w:rsidRDefault="003A4060" w:rsidP="003A4060">
      <w:pPr>
        <w:pStyle w:val="Style6"/>
        <w:widowControl/>
        <w:jc w:val="center"/>
        <w:rPr>
          <w:rStyle w:val="FontStyle22"/>
          <w:color w:val="000000"/>
          <w:sz w:val="28"/>
          <w:szCs w:val="28"/>
        </w:rPr>
      </w:pPr>
      <w:r w:rsidRPr="0031193B">
        <w:rPr>
          <w:sz w:val="28"/>
          <w:szCs w:val="28"/>
        </w:rPr>
        <w:t>документов, необходимых для информирования о системе ОМС</w:t>
      </w:r>
    </w:p>
    <w:p w:rsidR="003A4060" w:rsidRPr="0031193B" w:rsidRDefault="003A4060" w:rsidP="003A4060">
      <w:pPr>
        <w:pStyle w:val="Style6"/>
        <w:widowControl/>
        <w:jc w:val="center"/>
        <w:rPr>
          <w:rStyle w:val="FontStyle22"/>
          <w:color w:val="000000"/>
          <w:sz w:val="28"/>
          <w:szCs w:val="28"/>
        </w:rPr>
      </w:pPr>
    </w:p>
    <w:p w:rsidR="003A4060" w:rsidRDefault="003A4060" w:rsidP="003A4060">
      <w:pPr>
        <w:pStyle w:val="Style6"/>
        <w:widowControl/>
        <w:rPr>
          <w:rStyle w:val="FontStyle22"/>
          <w:b/>
          <w:bCs/>
          <w:color w:val="000000"/>
          <w:sz w:val="28"/>
          <w:szCs w:val="28"/>
        </w:rPr>
      </w:pPr>
    </w:p>
    <w:p w:rsidR="003A4060" w:rsidRPr="0031193B" w:rsidRDefault="003A4060" w:rsidP="003A4060">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rsidR="003A4060" w:rsidRDefault="003A4060" w:rsidP="003A4060">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 xml:space="preserve">Приказ </w:t>
      </w:r>
      <w:proofErr w:type="spellStart"/>
      <w:r>
        <w:rPr>
          <w:rFonts w:eastAsiaTheme="minorHAnsi"/>
          <w:sz w:val="28"/>
          <w:szCs w:val="28"/>
          <w:lang w:eastAsia="en-US" w:bidi="th-TH"/>
        </w:rPr>
        <w:t>Минздравсоцразвития</w:t>
      </w:r>
      <w:proofErr w:type="spellEnd"/>
      <w:r>
        <w:rPr>
          <w:rFonts w:eastAsiaTheme="minorHAnsi"/>
          <w:sz w:val="28"/>
          <w:szCs w:val="28"/>
          <w:lang w:eastAsia="en-US" w:bidi="th-TH"/>
        </w:rPr>
        <w:t xml:space="preserve"> России от 28.02.2011 № 158н </w:t>
      </w:r>
      <w:r w:rsidR="008D72A2">
        <w:rPr>
          <w:rFonts w:eastAsiaTheme="minorHAnsi"/>
          <w:sz w:val="28"/>
          <w:szCs w:val="28"/>
          <w:lang w:eastAsia="en-US" w:bidi="th-TH"/>
        </w:rPr>
        <w:t xml:space="preserve">                                </w:t>
      </w:r>
      <w:proofErr w:type="gramStart"/>
      <w:r w:rsidR="008D72A2">
        <w:rPr>
          <w:rFonts w:eastAsiaTheme="minorHAnsi"/>
          <w:sz w:val="28"/>
          <w:szCs w:val="28"/>
          <w:lang w:eastAsia="en-US" w:bidi="th-TH"/>
        </w:rPr>
        <w:t xml:space="preserve">   </w:t>
      </w:r>
      <w:r>
        <w:rPr>
          <w:rFonts w:eastAsiaTheme="minorHAnsi"/>
          <w:sz w:val="28"/>
          <w:szCs w:val="28"/>
          <w:lang w:eastAsia="en-US" w:bidi="th-TH"/>
        </w:rPr>
        <w:t>«</w:t>
      </w:r>
      <w:proofErr w:type="gramEnd"/>
      <w:r>
        <w:rPr>
          <w:rFonts w:eastAsiaTheme="minorHAnsi"/>
          <w:sz w:val="28"/>
          <w:szCs w:val="28"/>
          <w:lang w:eastAsia="en-US" w:bidi="th-TH"/>
        </w:rPr>
        <w:t>Об утверждении Правил обязательного медицинского страхования».</w:t>
      </w:r>
    </w:p>
    <w:p w:rsidR="003A4060" w:rsidRPr="0031193B" w:rsidRDefault="003A4060" w:rsidP="003A4060">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rsidR="003A4060" w:rsidRDefault="003A4060" w:rsidP="003A4060">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rsidR="003A4060" w:rsidRDefault="003A4060" w:rsidP="003A4060">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7. </w:t>
      </w:r>
      <w:r w:rsidR="00DD3516" w:rsidRPr="00DD3516">
        <w:rPr>
          <w:rFonts w:eastAsiaTheme="minorHAnsi"/>
          <w:sz w:val="28"/>
          <w:szCs w:val="28"/>
          <w:lang w:eastAsia="en-US" w:bidi="th-TH"/>
        </w:rPr>
        <w:t xml:space="preserve"> </w:t>
      </w:r>
      <w:r w:rsidR="00DD3516" w:rsidRPr="002D4973">
        <w:rPr>
          <w:rFonts w:eastAsiaTheme="minorHAnsi"/>
          <w:sz w:val="28"/>
          <w:szCs w:val="28"/>
          <w:lang w:eastAsia="en-US" w:bidi="th-TH"/>
        </w:rPr>
        <w:t xml:space="preserve">Постановление Правительства Российской </w:t>
      </w:r>
      <w:proofErr w:type="gramStart"/>
      <w:r w:rsidR="00DD3516" w:rsidRPr="002D4973">
        <w:rPr>
          <w:rFonts w:eastAsiaTheme="minorHAnsi"/>
          <w:sz w:val="28"/>
          <w:szCs w:val="28"/>
          <w:lang w:eastAsia="en-US" w:bidi="th-TH"/>
        </w:rPr>
        <w:t>Федерации  от</w:t>
      </w:r>
      <w:proofErr w:type="gramEnd"/>
      <w:r w:rsidR="00DD3516" w:rsidRPr="002D4973">
        <w:rPr>
          <w:rFonts w:eastAsiaTheme="minorHAnsi"/>
          <w:sz w:val="28"/>
          <w:szCs w:val="28"/>
          <w:lang w:eastAsia="en-US" w:bidi="th-TH"/>
        </w:rPr>
        <w:t xml:space="preserve"> 19.12.201</w:t>
      </w:r>
      <w:r w:rsidR="00DD3516">
        <w:rPr>
          <w:rFonts w:eastAsiaTheme="minorHAnsi"/>
          <w:sz w:val="28"/>
          <w:szCs w:val="28"/>
          <w:lang w:eastAsia="en-US" w:bidi="th-TH"/>
        </w:rPr>
        <w:t>6</w:t>
      </w:r>
      <w:r w:rsidR="00DD3516" w:rsidRPr="002D4973">
        <w:rPr>
          <w:rFonts w:eastAsiaTheme="minorHAnsi"/>
          <w:sz w:val="28"/>
          <w:szCs w:val="28"/>
          <w:lang w:eastAsia="en-US" w:bidi="th-TH"/>
        </w:rPr>
        <w:t xml:space="preserve"> № 1</w:t>
      </w:r>
      <w:r w:rsidR="00DD3516">
        <w:rPr>
          <w:rFonts w:eastAsiaTheme="minorHAnsi"/>
          <w:sz w:val="28"/>
          <w:szCs w:val="28"/>
          <w:lang w:eastAsia="en-US" w:bidi="th-TH"/>
        </w:rPr>
        <w:t>403</w:t>
      </w:r>
      <w:r w:rsidR="00DD3516" w:rsidRPr="002D4973">
        <w:rPr>
          <w:sz w:val="28"/>
          <w:szCs w:val="28"/>
        </w:rPr>
        <w:t xml:space="preserve"> «</w:t>
      </w:r>
      <w:r w:rsidR="00DD3516"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sidR="00DD3516">
        <w:rPr>
          <w:rFonts w:eastAsiaTheme="minorHAnsi"/>
          <w:sz w:val="28"/>
          <w:szCs w:val="28"/>
          <w:lang w:eastAsia="en-US" w:bidi="th-TH"/>
        </w:rPr>
        <w:t>7</w:t>
      </w:r>
      <w:r w:rsidR="00DD3516" w:rsidRPr="002D4973">
        <w:rPr>
          <w:rFonts w:eastAsiaTheme="minorHAnsi"/>
          <w:sz w:val="28"/>
          <w:szCs w:val="28"/>
          <w:lang w:eastAsia="en-US" w:bidi="th-TH"/>
        </w:rPr>
        <w:t xml:space="preserve"> год</w:t>
      </w:r>
      <w:r w:rsidR="00DD3516">
        <w:rPr>
          <w:rFonts w:eastAsiaTheme="minorHAnsi"/>
          <w:sz w:val="28"/>
          <w:szCs w:val="28"/>
          <w:lang w:eastAsia="en-US" w:bidi="th-TH"/>
        </w:rPr>
        <w:t xml:space="preserve"> и на плановый период 2018 и 2019 годов</w:t>
      </w:r>
      <w:r w:rsidR="00DD3516" w:rsidRPr="002D4973">
        <w:rPr>
          <w:rFonts w:eastAsiaTheme="minorHAnsi"/>
          <w:sz w:val="28"/>
          <w:szCs w:val="28"/>
          <w:lang w:eastAsia="en-US" w:bidi="th-TH"/>
        </w:rPr>
        <w:t>».</w:t>
      </w:r>
    </w:p>
    <w:p w:rsidR="008D72A2" w:rsidRDefault="003A4060" w:rsidP="008D72A2">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sidR="008D72A2">
        <w:rPr>
          <w:rFonts w:eastAsiaTheme="minorHAnsi"/>
          <w:sz w:val="28"/>
          <w:szCs w:val="28"/>
          <w:lang w:eastAsia="en-US"/>
        </w:rPr>
        <w:t>от 22.12.2016 № 982/47</w:t>
      </w:r>
    </w:p>
    <w:p w:rsidR="008D72A2" w:rsidRDefault="008D72A2" w:rsidP="008D72A2">
      <w:pPr>
        <w:jc w:val="both"/>
        <w:rPr>
          <w:rFonts w:eastAsiaTheme="minorHAnsi"/>
          <w:sz w:val="28"/>
          <w:szCs w:val="28"/>
          <w:lang w:eastAsia="en-US" w:bidi="th-TH"/>
        </w:rPr>
      </w:pPr>
      <w:r>
        <w:rPr>
          <w:rFonts w:eastAsiaTheme="minorHAnsi"/>
          <w:sz w:val="28"/>
          <w:szCs w:val="28"/>
          <w:lang w:eastAsia="en-US" w:bidi="th-TH"/>
        </w:rPr>
        <w:t>«</w:t>
      </w:r>
      <w:r>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3A4060" w:rsidRPr="0031193B" w:rsidRDefault="003A4060" w:rsidP="003A4060">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rsidR="003A4060" w:rsidRPr="0031193B" w:rsidRDefault="003A4060" w:rsidP="003A4060">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rsidR="003A4060" w:rsidRPr="0031193B" w:rsidRDefault="003A4060" w:rsidP="003A4060">
      <w:pPr>
        <w:ind w:firstLine="709"/>
        <w:rPr>
          <w:sz w:val="28"/>
          <w:szCs w:val="28"/>
        </w:rPr>
      </w:pPr>
      <w:r w:rsidRPr="0031193B">
        <w:rPr>
          <w:sz w:val="28"/>
          <w:szCs w:val="28"/>
        </w:rPr>
        <w:t>1</w:t>
      </w:r>
      <w:r>
        <w:rPr>
          <w:sz w:val="28"/>
          <w:szCs w:val="28"/>
        </w:rPr>
        <w:t>1</w:t>
      </w:r>
      <w:r w:rsidRPr="0031193B">
        <w:rPr>
          <w:sz w:val="28"/>
          <w:szCs w:val="28"/>
        </w:rPr>
        <w:t>. Памятк</w:t>
      </w:r>
      <w:r>
        <w:rPr>
          <w:sz w:val="28"/>
          <w:szCs w:val="28"/>
        </w:rPr>
        <w:t xml:space="preserve">а </w:t>
      </w:r>
      <w:proofErr w:type="gramStart"/>
      <w:r>
        <w:rPr>
          <w:sz w:val="28"/>
          <w:szCs w:val="28"/>
        </w:rPr>
        <w:t>застрахованного  -</w:t>
      </w:r>
      <w:proofErr w:type="gramEnd"/>
      <w:r>
        <w:rPr>
          <w:sz w:val="28"/>
          <w:szCs w:val="28"/>
        </w:rPr>
        <w:t xml:space="preserve"> (кол-во штук).</w:t>
      </w:r>
    </w:p>
    <w:p w:rsidR="003A4060" w:rsidRDefault="003A4060" w:rsidP="003A4060">
      <w:pPr>
        <w:pStyle w:val="Style6"/>
        <w:widowControl/>
        <w:jc w:val="center"/>
        <w:rPr>
          <w:rStyle w:val="FontStyle22"/>
          <w:b/>
          <w:bCs/>
          <w:color w:val="000000"/>
          <w:sz w:val="28"/>
          <w:szCs w:val="28"/>
        </w:rPr>
      </w:pPr>
    </w:p>
    <w:p w:rsidR="00107C51" w:rsidRPr="00107C51" w:rsidRDefault="00107C51" w:rsidP="00107C51">
      <w:pPr>
        <w:jc w:val="both"/>
        <w:rPr>
          <w:sz w:val="28"/>
          <w:szCs w:val="28"/>
        </w:rPr>
      </w:pPr>
      <w:r w:rsidRPr="00107C51">
        <w:rPr>
          <w:sz w:val="28"/>
          <w:szCs w:val="28"/>
        </w:rPr>
        <w:t>муниципально</w:t>
      </w:r>
      <w:r w:rsidRPr="00107C51">
        <w:rPr>
          <w:sz w:val="28"/>
          <w:szCs w:val="28"/>
        </w:rPr>
        <w:t>е</w:t>
      </w:r>
      <w:r w:rsidRPr="00107C51">
        <w:rPr>
          <w:sz w:val="28"/>
          <w:szCs w:val="28"/>
        </w:rPr>
        <w:t xml:space="preserve"> автономно</w:t>
      </w:r>
      <w:r w:rsidRPr="00107C51">
        <w:rPr>
          <w:sz w:val="28"/>
          <w:szCs w:val="28"/>
        </w:rPr>
        <w:t>е учреждение</w:t>
      </w:r>
      <w:r w:rsidRPr="00107C51">
        <w:rPr>
          <w:sz w:val="28"/>
          <w:szCs w:val="28"/>
        </w:rPr>
        <w:t xml:space="preserve"> «Многофункциональный центр предоставления государственных и муниципальных услуг городского округа Истра Московской области»</w:t>
      </w:r>
    </w:p>
    <w:p w:rsidR="003A4060" w:rsidRPr="00107C51" w:rsidRDefault="003A4060" w:rsidP="00107C51">
      <w:pPr>
        <w:pStyle w:val="Style6"/>
        <w:widowControl/>
        <w:jc w:val="both"/>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w:t>
      </w:r>
      <w:proofErr w:type="spellStart"/>
      <w:r w:rsidR="00107C51">
        <w:rPr>
          <w:rStyle w:val="FontStyle22"/>
          <w:bCs/>
          <w:color w:val="000000"/>
          <w:sz w:val="28"/>
          <w:szCs w:val="28"/>
        </w:rPr>
        <w:t>Кренделева</w:t>
      </w:r>
      <w:proofErr w:type="spellEnd"/>
      <w:r w:rsidR="00107C51">
        <w:rPr>
          <w:rStyle w:val="FontStyle22"/>
          <w:bCs/>
          <w:color w:val="000000"/>
          <w:sz w:val="28"/>
          <w:szCs w:val="28"/>
        </w:rPr>
        <w:t xml:space="preserve"> Е.Б.</w:t>
      </w:r>
      <w:r w:rsidR="00A129D0">
        <w:rPr>
          <w:rStyle w:val="FontStyle22"/>
          <w:bCs/>
          <w:color w:val="000000"/>
          <w:sz w:val="28"/>
          <w:szCs w:val="28"/>
        </w:rPr>
        <w:t>__________</w:t>
      </w:r>
      <w:r w:rsidRPr="006829E0">
        <w:rPr>
          <w:rStyle w:val="FontStyle22"/>
          <w:bCs/>
          <w:color w:val="000000"/>
          <w:sz w:val="28"/>
          <w:szCs w:val="28"/>
        </w:rPr>
        <w:t>/</w:t>
      </w: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 xml:space="preserve">                                М.П.</w:t>
      </w:r>
    </w:p>
    <w:p w:rsidR="003A4060" w:rsidRPr="006829E0" w:rsidRDefault="003A4060" w:rsidP="003A4060">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(название СМО)</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rsidR="003A4060" w:rsidRPr="006829E0" w:rsidRDefault="003A4060" w:rsidP="003A4060">
      <w:pPr>
        <w:pStyle w:val="Style6"/>
        <w:widowControl/>
        <w:rPr>
          <w:rStyle w:val="FontStyle22"/>
          <w:color w:val="000000"/>
          <w:sz w:val="28"/>
          <w:szCs w:val="28"/>
        </w:rPr>
      </w:pPr>
      <w:r w:rsidRPr="006829E0">
        <w:rPr>
          <w:rStyle w:val="FontStyle22"/>
          <w:bCs/>
          <w:color w:val="000000"/>
          <w:sz w:val="28"/>
          <w:szCs w:val="28"/>
        </w:rPr>
        <w:t xml:space="preserve">                               </w:t>
      </w:r>
      <w:r w:rsidRPr="006829E0">
        <w:rPr>
          <w:rStyle w:val="FontStyle22"/>
          <w:color w:val="000000"/>
          <w:sz w:val="28"/>
          <w:szCs w:val="28"/>
        </w:rPr>
        <w:t>М.П.</w:t>
      </w:r>
    </w:p>
    <w:p w:rsidR="003A4060" w:rsidRPr="006829E0" w:rsidRDefault="003A4060" w:rsidP="003A4060">
      <w:pPr>
        <w:pStyle w:val="Style6"/>
        <w:widowControl/>
        <w:rPr>
          <w:snapToGrid w:val="0"/>
          <w:color w:val="000000"/>
          <w:sz w:val="28"/>
          <w:szCs w:val="28"/>
        </w:rPr>
      </w:pPr>
      <w:r w:rsidRPr="006829E0">
        <w:rPr>
          <w:rStyle w:val="FontStyle22"/>
          <w:bCs/>
          <w:color w:val="000000"/>
          <w:sz w:val="28"/>
          <w:szCs w:val="28"/>
        </w:rPr>
        <w:lastRenderedPageBreak/>
        <w:t xml:space="preserve">«_____» ________________ ________ </w:t>
      </w:r>
      <w:r w:rsidRPr="006829E0">
        <w:rPr>
          <w:rStyle w:val="FontStyle22"/>
          <w:color w:val="000000"/>
          <w:sz w:val="28"/>
          <w:szCs w:val="28"/>
        </w:rPr>
        <w:t>г.</w:t>
      </w:r>
    </w:p>
    <w:p w:rsidR="00A129D0" w:rsidRDefault="00A129D0" w:rsidP="003A4060">
      <w:pPr>
        <w:pStyle w:val="Style6"/>
        <w:widowControl/>
        <w:jc w:val="center"/>
        <w:rPr>
          <w:rStyle w:val="FontStyle22"/>
          <w:b/>
          <w:bCs/>
          <w:color w:val="000000"/>
          <w:sz w:val="28"/>
          <w:szCs w:val="28"/>
        </w:rPr>
      </w:pPr>
    </w:p>
    <w:p w:rsidR="003A4060" w:rsidRDefault="00E17780" w:rsidP="003A4060">
      <w:pPr>
        <w:pStyle w:val="Style6"/>
        <w:widowControl/>
        <w:jc w:val="center"/>
        <w:rPr>
          <w:rStyle w:val="FontStyle22"/>
          <w:b/>
          <w:bCs/>
          <w:color w:val="000000"/>
          <w:sz w:val="28"/>
          <w:szCs w:val="28"/>
        </w:rPr>
      </w:pPr>
      <w:r>
        <w:rPr>
          <w:b/>
          <w:bCs/>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3842385</wp:posOffset>
                </wp:positionH>
                <wp:positionV relativeFrom="paragraph">
                  <wp:posOffset>-29210</wp:posOffset>
                </wp:positionV>
                <wp:extent cx="2355215" cy="633730"/>
                <wp:effectExtent l="0" t="0" r="2413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F641C3" w:rsidRDefault="00F641C3" w:rsidP="003A4060">
                            <w:pPr>
                              <w:rPr>
                                <w:sz w:val="28"/>
                                <w:szCs w:val="28"/>
                              </w:rPr>
                            </w:pPr>
                            <w:r>
                              <w:rPr>
                                <w:sz w:val="28"/>
                                <w:szCs w:val="28"/>
                              </w:rPr>
                              <w:t>Приложение 10 к Договору</w:t>
                            </w:r>
                          </w:p>
                          <w:p w:rsidR="00F641C3" w:rsidRPr="00F60C57" w:rsidRDefault="00F641C3"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5" type="#_x0000_t202" style="position:absolute;left:0;text-align:left;margin-left:302.55pt;margin-top:-2.3pt;width:185.45pt;height:49.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" strokecolor="white [3212]">
                <v:textbox>
                  <w:txbxContent>
                    <w:p w:rsidR="00F641C3" w:rsidRDefault="00F641C3" w:rsidP="003A4060">
                      <w:pPr>
                        <w:rPr>
                          <w:sz w:val="28"/>
                          <w:szCs w:val="28"/>
                        </w:rPr>
                      </w:pPr>
                      <w:r>
                        <w:rPr>
                          <w:sz w:val="28"/>
                          <w:szCs w:val="28"/>
                        </w:rPr>
                        <w:t>Приложение 10 к Договору</w:t>
                      </w:r>
                    </w:p>
                    <w:p w:rsidR="00F641C3" w:rsidRPr="00F60C57" w:rsidRDefault="00F641C3" w:rsidP="003A4060">
                      <w:pPr>
                        <w:rPr>
                          <w:sz w:val="28"/>
                          <w:szCs w:val="28"/>
                        </w:rPr>
                      </w:pPr>
                      <w:r>
                        <w:rPr>
                          <w:sz w:val="28"/>
                          <w:szCs w:val="28"/>
                        </w:rPr>
                        <w:t>от ____________№______</w:t>
                      </w:r>
                    </w:p>
                  </w:txbxContent>
                </v:textbox>
              </v:shape>
            </w:pict>
          </mc:Fallback>
        </mc:AlternateContent>
      </w: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Pr="00E97FE8" w:rsidRDefault="003A4060" w:rsidP="003A4060">
      <w:pPr>
        <w:jc w:val="center"/>
        <w:rPr>
          <w:sz w:val="28"/>
          <w:szCs w:val="28"/>
        </w:rPr>
      </w:pPr>
      <w:r>
        <w:rPr>
          <w:sz w:val="28"/>
          <w:szCs w:val="28"/>
        </w:rPr>
        <w:t>Список уполномоченных лиц СМО</w:t>
      </w:r>
    </w:p>
    <w:p w:rsidR="003A4060" w:rsidRDefault="003A4060" w:rsidP="003A4060">
      <w:pPr>
        <w:pStyle w:val="Style6"/>
        <w:widowControl/>
        <w:jc w:val="center"/>
        <w:rPr>
          <w:rStyle w:val="FontStyle22"/>
          <w:b/>
          <w:bCs/>
          <w:color w:val="000000"/>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3A4060">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bl>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FD32EC" w:rsidRDefault="00FD32EC">
      <w:pPr>
        <w:pStyle w:val="Style6"/>
        <w:widowControl/>
        <w:rPr>
          <w:rStyle w:val="FontStyle22"/>
          <w:b/>
          <w:bCs/>
          <w:color w:val="000000"/>
          <w:sz w:val="28"/>
          <w:szCs w:val="28"/>
        </w:rPr>
      </w:pPr>
    </w:p>
    <w:p w:rsidR="004720DF" w:rsidRPr="004720DF" w:rsidRDefault="004720DF" w:rsidP="003A4060">
      <w:pPr>
        <w:pStyle w:val="Style6"/>
        <w:widowControl/>
        <w:jc w:val="center"/>
        <w:rPr>
          <w:rStyle w:val="FontStyle22"/>
          <w:b/>
          <w:bCs/>
          <w:color w:val="000000"/>
          <w:sz w:val="28"/>
          <w:szCs w:val="28"/>
        </w:rPr>
      </w:pPr>
    </w:p>
    <w:p w:rsidR="00151CD1" w:rsidRDefault="00E17780" w:rsidP="003A4060">
      <w:pPr>
        <w:pStyle w:val="Style6"/>
        <w:widowControl/>
        <w:jc w:val="center"/>
        <w:rPr>
          <w:rStyle w:val="FontStyle22"/>
          <w:b/>
          <w:bCs/>
          <w:color w:val="000000"/>
          <w:sz w:val="28"/>
          <w:szCs w:val="28"/>
          <w:lang w:val="en-US"/>
        </w:rPr>
      </w:pPr>
      <w:r>
        <w:rPr>
          <w:b/>
          <w:bCs/>
          <w:noProof/>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3848100</wp:posOffset>
                </wp:positionH>
                <wp:positionV relativeFrom="paragraph">
                  <wp:posOffset>-23495</wp:posOffset>
                </wp:positionV>
                <wp:extent cx="2355215" cy="633730"/>
                <wp:effectExtent l="0" t="0" r="2413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F641C3" w:rsidRDefault="00F641C3" w:rsidP="000F7CED">
                            <w:pPr>
                              <w:rPr>
                                <w:sz w:val="28"/>
                                <w:szCs w:val="28"/>
                              </w:rPr>
                            </w:pPr>
                            <w:r>
                              <w:rPr>
                                <w:sz w:val="28"/>
                                <w:szCs w:val="28"/>
                              </w:rPr>
                              <w:t>Приложение 11 к Договору</w:t>
                            </w:r>
                          </w:p>
                          <w:p w:rsidR="00F641C3" w:rsidRPr="00F60C57" w:rsidRDefault="00F641C3" w:rsidP="000F7CED">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03pt;margin-top:-1.85pt;width:185.45pt;height:4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" strokecolor="white [3212]">
                <v:textbox>
                  <w:txbxContent>
                    <w:p w:rsidR="00F641C3" w:rsidRDefault="00F641C3" w:rsidP="000F7CED">
                      <w:pPr>
                        <w:rPr>
                          <w:sz w:val="28"/>
                          <w:szCs w:val="28"/>
                        </w:rPr>
                      </w:pPr>
                      <w:r>
                        <w:rPr>
                          <w:sz w:val="28"/>
                          <w:szCs w:val="28"/>
                        </w:rPr>
                        <w:t>Приложение 11 к Договору</w:t>
                      </w:r>
                    </w:p>
                    <w:p w:rsidR="00F641C3" w:rsidRPr="00F60C57" w:rsidRDefault="00F641C3" w:rsidP="000F7CED">
                      <w:pPr>
                        <w:rPr>
                          <w:sz w:val="28"/>
                          <w:szCs w:val="28"/>
                        </w:rPr>
                      </w:pPr>
                      <w:r>
                        <w:rPr>
                          <w:sz w:val="28"/>
                          <w:szCs w:val="28"/>
                        </w:rPr>
                        <w:t>от ____________№______</w:t>
                      </w:r>
                    </w:p>
                  </w:txbxContent>
                </v:textbox>
              </v:shape>
            </w:pict>
          </mc:Fallback>
        </mc:AlternateContent>
      </w:r>
    </w:p>
    <w:p w:rsidR="00106209" w:rsidRDefault="00106209" w:rsidP="003A4060">
      <w:pPr>
        <w:pStyle w:val="Style6"/>
        <w:widowControl/>
        <w:jc w:val="center"/>
        <w:rPr>
          <w:rStyle w:val="FontStyle22"/>
          <w:b/>
          <w:bCs/>
          <w:color w:val="000000"/>
          <w:sz w:val="28"/>
          <w:szCs w:val="28"/>
          <w:lang w:val="en-US"/>
        </w:rPr>
      </w:pPr>
    </w:p>
    <w:p w:rsidR="004720DF" w:rsidRDefault="004720DF"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B41382" w:rsidRDefault="00B41382" w:rsidP="006E0AA0">
      <w:pPr>
        <w:jc w:val="center"/>
        <w:rPr>
          <w:sz w:val="28"/>
          <w:szCs w:val="28"/>
          <w:lang w:val="en-US"/>
        </w:rPr>
      </w:pPr>
    </w:p>
    <w:p w:rsidR="006E0AA0" w:rsidRPr="00E97FE8" w:rsidRDefault="006E0AA0" w:rsidP="006E0AA0">
      <w:pPr>
        <w:jc w:val="center"/>
        <w:rPr>
          <w:sz w:val="28"/>
          <w:szCs w:val="28"/>
        </w:rPr>
      </w:pPr>
      <w:r>
        <w:rPr>
          <w:sz w:val="28"/>
          <w:szCs w:val="28"/>
        </w:rPr>
        <w:t>Список уполномоченных лиц МФЦ</w:t>
      </w:r>
    </w:p>
    <w:p w:rsidR="003A4060" w:rsidRDefault="003A4060" w:rsidP="00AF6D27">
      <w:pPr>
        <w:ind w:firstLine="709"/>
        <w:jc w:val="center"/>
        <w:rPr>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AF198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bl>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0F7CED" w:rsidRDefault="000F7CED" w:rsidP="00AF6D27">
      <w:pPr>
        <w:ind w:firstLine="709"/>
        <w:jc w:val="center"/>
        <w:rPr>
          <w:sz w:val="28"/>
          <w:szCs w:val="28"/>
        </w:rPr>
      </w:pPr>
    </w:p>
    <w:p w:rsidR="000F7CED" w:rsidRPr="000F7CED" w:rsidRDefault="000F7CED" w:rsidP="00AF6D27">
      <w:pPr>
        <w:ind w:firstLine="709"/>
        <w:jc w:val="center"/>
        <w:rPr>
          <w:sz w:val="28"/>
          <w:szCs w:val="28"/>
        </w:rPr>
      </w:pPr>
    </w:p>
    <w:p w:rsidR="00FD32EC" w:rsidRDefault="00FD32EC">
      <w:pPr>
        <w:rPr>
          <w:sz w:val="28"/>
          <w:szCs w:val="28"/>
        </w:rPr>
      </w:pPr>
    </w:p>
    <w:p w:rsidR="00FD32EC" w:rsidRDefault="00FD32EC">
      <w:pPr>
        <w:rPr>
          <w:sz w:val="28"/>
          <w:szCs w:val="28"/>
        </w:rPr>
      </w:pPr>
    </w:p>
    <w:p w:rsidR="006E0AA0" w:rsidRDefault="00E17780" w:rsidP="006E0AA0">
      <w:pPr>
        <w:pStyle w:val="Style6"/>
        <w:widowControl/>
        <w:jc w:val="center"/>
        <w:rPr>
          <w:rStyle w:val="FontStyle22"/>
          <w:b/>
          <w:color w:val="000000"/>
          <w:sz w:val="28"/>
          <w:szCs w:val="28"/>
        </w:rPr>
      </w:pPr>
      <w:r>
        <w:rPr>
          <w:b/>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3844290</wp:posOffset>
                </wp:positionH>
                <wp:positionV relativeFrom="paragraph">
                  <wp:posOffset>-36830</wp:posOffset>
                </wp:positionV>
                <wp:extent cx="2364740" cy="732155"/>
                <wp:effectExtent l="0" t="0" r="2413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F641C3" w:rsidRDefault="00F641C3" w:rsidP="006E0AA0">
                            <w:pPr>
                              <w:rPr>
                                <w:sz w:val="28"/>
                                <w:szCs w:val="28"/>
                              </w:rPr>
                            </w:pPr>
                            <w:r>
                              <w:rPr>
                                <w:sz w:val="28"/>
                                <w:szCs w:val="28"/>
                              </w:rPr>
                              <w:t>Приложение 12 к Договору</w:t>
                            </w:r>
                          </w:p>
                          <w:p w:rsidR="00F641C3" w:rsidRPr="00F60C57" w:rsidRDefault="00F641C3"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02.7pt;margin-top:-2.9pt;width:186.2pt;height:57.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" strokecolor="white [3212]">
                <v:textbox>
                  <w:txbxContent>
                    <w:p w:rsidR="00F641C3" w:rsidRDefault="00F641C3" w:rsidP="006E0AA0">
                      <w:pPr>
                        <w:rPr>
                          <w:sz w:val="28"/>
                          <w:szCs w:val="28"/>
                        </w:rPr>
                      </w:pPr>
                      <w:r>
                        <w:rPr>
                          <w:sz w:val="28"/>
                          <w:szCs w:val="28"/>
                        </w:rPr>
                        <w:t>Приложение 12 к Договору</w:t>
                      </w:r>
                    </w:p>
                    <w:p w:rsidR="00F641C3" w:rsidRPr="00F60C57" w:rsidRDefault="00F641C3" w:rsidP="006E0AA0">
                      <w:pPr>
                        <w:rPr>
                          <w:sz w:val="28"/>
                          <w:szCs w:val="28"/>
                        </w:rPr>
                      </w:pPr>
                      <w:r>
                        <w:rPr>
                          <w:sz w:val="28"/>
                          <w:szCs w:val="28"/>
                        </w:rPr>
                        <w:t>от ____________№______</w:t>
                      </w:r>
                    </w:p>
                  </w:txbxContent>
                </v:textbox>
              </v:shape>
            </w:pict>
          </mc:Fallback>
        </mc:AlternateContent>
      </w: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бланков временных свидетельств и изготовленных полисов ОМС</w:t>
      </w:r>
      <w:r w:rsidR="00AD3EA2">
        <w:rPr>
          <w:rStyle w:val="FontStyle22"/>
          <w:color w:val="000000"/>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Pr="003A7B68" w:rsidRDefault="006E0AA0" w:rsidP="006E0AA0">
      <w:pPr>
        <w:pStyle w:val="Style6"/>
        <w:widowControl/>
        <w:ind w:left="3600" w:firstLine="709"/>
        <w:jc w:val="both"/>
        <w:rPr>
          <w:rStyle w:val="FontStyle22"/>
          <w:b/>
          <w:sz w:val="28"/>
          <w:szCs w:val="28"/>
        </w:rPr>
      </w:pPr>
    </w:p>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sidRPr="003A7B68">
        <w:rPr>
          <w:sz w:val="28"/>
          <w:szCs w:val="28"/>
        </w:rPr>
        <w:t xml:space="preserve">(название СМО) передает, а </w:t>
      </w:r>
      <w:r>
        <w:rPr>
          <w:rStyle w:val="FontStyle22"/>
          <w:bCs/>
          <w:sz w:val="28"/>
          <w:szCs w:val="28"/>
        </w:rPr>
        <w:t>(наименование МФЦ)</w:t>
      </w:r>
      <w:r w:rsidRPr="003A7B68">
        <w:rPr>
          <w:sz w:val="28"/>
          <w:szCs w:val="28"/>
        </w:rPr>
        <w:t xml:space="preserve">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36"/>
        <w:gridCol w:w="5585"/>
        <w:gridCol w:w="2099"/>
        <w:gridCol w:w="1625"/>
      </w:tblGrid>
      <w:tr w:rsidR="006E0AA0" w:rsidRPr="003A7B68" w:rsidTr="006A1F46">
        <w:tc>
          <w:tcPr>
            <w:tcW w:w="644" w:type="dxa"/>
          </w:tcPr>
          <w:p w:rsidR="006E0AA0" w:rsidRPr="003A7B68" w:rsidRDefault="006E0AA0" w:rsidP="006A1F46">
            <w:pPr>
              <w:jc w:val="both"/>
              <w:rPr>
                <w:sz w:val="28"/>
                <w:szCs w:val="28"/>
              </w:rPr>
            </w:pPr>
            <w:r w:rsidRPr="003A7B68">
              <w:rPr>
                <w:sz w:val="28"/>
                <w:szCs w:val="28"/>
              </w:rPr>
              <w:t>№</w:t>
            </w:r>
          </w:p>
        </w:tc>
        <w:tc>
          <w:tcPr>
            <w:tcW w:w="5735"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6E0AA0" w:rsidRPr="003A7B68" w:rsidRDefault="006E0AA0" w:rsidP="006A1F46">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1</w:t>
            </w:r>
          </w:p>
        </w:tc>
        <w:tc>
          <w:tcPr>
            <w:tcW w:w="5735" w:type="dxa"/>
          </w:tcPr>
          <w:p w:rsidR="006E0AA0" w:rsidRPr="003A7B68" w:rsidRDefault="006E0AA0" w:rsidP="006A1F46">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2</w:t>
            </w:r>
          </w:p>
        </w:tc>
        <w:tc>
          <w:tcPr>
            <w:tcW w:w="5735" w:type="dxa"/>
          </w:tcPr>
          <w:p w:rsidR="006E0AA0" w:rsidRPr="003A7B68" w:rsidRDefault="006E0AA0" w:rsidP="006A1F46">
            <w:pPr>
              <w:jc w:val="both"/>
              <w:rPr>
                <w:sz w:val="28"/>
                <w:szCs w:val="28"/>
              </w:rPr>
            </w:pPr>
            <w:r w:rsidRPr="003A7B68">
              <w:rPr>
                <w:sz w:val="28"/>
                <w:szCs w:val="28"/>
              </w:rPr>
              <w:t xml:space="preserve">Полисы обязательного медицинского страхования </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44" w:type="dxa"/>
          </w:tcPr>
          <w:p w:rsidR="00C91772" w:rsidRPr="003A7B68" w:rsidRDefault="00C91772" w:rsidP="006A1F46">
            <w:pPr>
              <w:jc w:val="both"/>
              <w:rPr>
                <w:sz w:val="28"/>
                <w:szCs w:val="28"/>
              </w:rPr>
            </w:pPr>
            <w:r>
              <w:rPr>
                <w:sz w:val="28"/>
                <w:szCs w:val="28"/>
              </w:rPr>
              <w:t>3</w:t>
            </w:r>
          </w:p>
        </w:tc>
        <w:tc>
          <w:tcPr>
            <w:tcW w:w="5735"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p>
    <w:p w:rsidR="00107C51" w:rsidRPr="00107C51" w:rsidRDefault="00107C51" w:rsidP="00107C51">
      <w:pPr>
        <w:jc w:val="both"/>
        <w:rPr>
          <w:sz w:val="28"/>
          <w:szCs w:val="28"/>
        </w:rPr>
      </w:pPr>
      <w:r w:rsidRPr="00107C51">
        <w:rPr>
          <w:sz w:val="28"/>
          <w:szCs w:val="28"/>
        </w:rPr>
        <w:t>муниципальное автономное учреждение «Многофункциональный центр предоставления государственных и муниципальных услуг городского округа Истра Московской области»</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w:t>
      </w:r>
      <w:proofErr w:type="spellStart"/>
      <w:r w:rsidR="00107C51">
        <w:rPr>
          <w:rStyle w:val="FontStyle22"/>
          <w:color w:val="000000"/>
          <w:sz w:val="28"/>
          <w:szCs w:val="28"/>
        </w:rPr>
        <w:t>Кренделева</w:t>
      </w:r>
      <w:proofErr w:type="spellEnd"/>
      <w:r w:rsidR="00107C51">
        <w:rPr>
          <w:rStyle w:val="FontStyle22"/>
          <w:color w:val="000000"/>
          <w:sz w:val="28"/>
          <w:szCs w:val="28"/>
        </w:rPr>
        <w:t xml:space="preserve"> Е.Б.</w:t>
      </w:r>
      <w:r w:rsidRPr="006829E0">
        <w:rPr>
          <w:rStyle w:val="FontStyle22"/>
          <w:color w:val="000000"/>
          <w:sz w:val="28"/>
          <w:szCs w:val="28"/>
        </w:rPr>
        <w:t>__________</w:t>
      </w:r>
      <w:r w:rsidR="00A129D0" w:rsidRPr="006829E0">
        <w:rPr>
          <w:rStyle w:val="FontStyle22"/>
          <w:color w:val="000000"/>
          <w:sz w:val="28"/>
          <w:szCs w:val="28"/>
        </w:rPr>
        <w:t xml:space="preserve"> </w:t>
      </w:r>
      <w:r w:rsidRPr="006829E0">
        <w:rPr>
          <w:rStyle w:val="FontStyle22"/>
          <w:color w:val="000000"/>
          <w:sz w:val="28"/>
          <w:szCs w:val="28"/>
        </w:rPr>
        <w:t>/</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6E0AA0" w:rsidRDefault="006E0AA0" w:rsidP="006E0AA0"/>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A1F46" w:rsidRDefault="006A1F46" w:rsidP="006E0AA0">
      <w:pPr>
        <w:ind w:firstLine="709"/>
        <w:jc w:val="both"/>
        <w:rPr>
          <w:sz w:val="28"/>
          <w:szCs w:val="28"/>
        </w:rPr>
      </w:pPr>
    </w:p>
    <w:p w:rsidR="006E0AA0" w:rsidRDefault="006E0AA0" w:rsidP="006E0AA0">
      <w:pPr>
        <w:ind w:firstLine="709"/>
        <w:jc w:val="both"/>
        <w:rPr>
          <w:sz w:val="28"/>
          <w:szCs w:val="28"/>
        </w:rPr>
      </w:pPr>
    </w:p>
    <w:p w:rsidR="006E0AA0" w:rsidRDefault="00E17780" w:rsidP="006E0AA0">
      <w:pPr>
        <w:ind w:firstLine="709"/>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3844925</wp:posOffset>
                </wp:positionH>
                <wp:positionV relativeFrom="paragraph">
                  <wp:posOffset>-36830</wp:posOffset>
                </wp:positionV>
                <wp:extent cx="2364740" cy="732155"/>
                <wp:effectExtent l="0" t="0" r="2413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F641C3" w:rsidRDefault="00F641C3" w:rsidP="006E0AA0">
                            <w:pPr>
                              <w:rPr>
                                <w:sz w:val="28"/>
                                <w:szCs w:val="28"/>
                              </w:rPr>
                            </w:pPr>
                            <w:r>
                              <w:rPr>
                                <w:sz w:val="28"/>
                                <w:szCs w:val="28"/>
                              </w:rPr>
                              <w:t>Приложение 13 к Договору</w:t>
                            </w:r>
                          </w:p>
                          <w:p w:rsidR="00F641C3" w:rsidRPr="00F60C57" w:rsidRDefault="00F641C3"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8" type="#_x0000_t202" style="position:absolute;left:0;text-align:left;margin-left:302.75pt;margin-top:-2.9pt;width:186.2pt;height:57.6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" strokecolor="white [3212]">
                <v:textbox>
                  <w:txbxContent>
                    <w:p w:rsidR="00F641C3" w:rsidRDefault="00F641C3" w:rsidP="006E0AA0">
                      <w:pPr>
                        <w:rPr>
                          <w:sz w:val="28"/>
                          <w:szCs w:val="28"/>
                        </w:rPr>
                      </w:pPr>
                      <w:r>
                        <w:rPr>
                          <w:sz w:val="28"/>
                          <w:szCs w:val="28"/>
                        </w:rPr>
                        <w:t>Приложение 13 к Договору</w:t>
                      </w:r>
                    </w:p>
                    <w:p w:rsidR="00F641C3" w:rsidRPr="00F60C57" w:rsidRDefault="00F641C3" w:rsidP="006E0AA0">
                      <w:pPr>
                        <w:rPr>
                          <w:sz w:val="28"/>
                          <w:szCs w:val="28"/>
                        </w:rPr>
                      </w:pPr>
                      <w:r>
                        <w:rPr>
                          <w:sz w:val="28"/>
                          <w:szCs w:val="28"/>
                        </w:rPr>
                        <w:t>от ____________№______</w:t>
                      </w:r>
                    </w:p>
                  </w:txbxContent>
                </v:textbox>
              </v:shape>
            </w:pict>
          </mc:Fallback>
        </mc:AlternateConten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AA6B34" w:rsidRDefault="006E0AA0" w:rsidP="006E0AA0">
      <w:pPr>
        <w:ind w:firstLine="709"/>
        <w:jc w:val="both"/>
        <w:rPr>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нереализованных и испорченных бланков временных свидетельств, невостребованных полисов ОМС</w:t>
      </w:r>
      <w:r w:rsidR="00A11937" w:rsidRPr="00A11937">
        <w:rPr>
          <w:rStyle w:val="FontStyle22"/>
          <w:color w:val="000000"/>
          <w:sz w:val="28"/>
          <w:szCs w:val="28"/>
        </w:rPr>
        <w:t>, журналов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Pr>
          <w:rStyle w:val="FontStyle22"/>
          <w:bCs/>
          <w:sz w:val="28"/>
          <w:szCs w:val="28"/>
        </w:rPr>
        <w:t>(наименование МФЦ)</w:t>
      </w:r>
      <w:r w:rsidRPr="003A7B68">
        <w:rPr>
          <w:sz w:val="28"/>
          <w:szCs w:val="28"/>
        </w:rPr>
        <w:t xml:space="preserve"> передает, а (название СМО)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24"/>
        <w:gridCol w:w="5599"/>
        <w:gridCol w:w="2098"/>
        <w:gridCol w:w="1624"/>
      </w:tblGrid>
      <w:tr w:rsidR="006E0AA0" w:rsidRPr="003A7B68" w:rsidTr="006A1F46">
        <w:tc>
          <w:tcPr>
            <w:tcW w:w="631" w:type="dxa"/>
          </w:tcPr>
          <w:p w:rsidR="006E0AA0" w:rsidRPr="003A7B68" w:rsidRDefault="006E0AA0" w:rsidP="006A1F46">
            <w:pPr>
              <w:jc w:val="both"/>
              <w:rPr>
                <w:sz w:val="28"/>
                <w:szCs w:val="28"/>
              </w:rPr>
            </w:pPr>
            <w:r w:rsidRPr="003A7B68">
              <w:rPr>
                <w:sz w:val="28"/>
                <w:szCs w:val="28"/>
              </w:rPr>
              <w:t>№</w:t>
            </w:r>
          </w:p>
        </w:tc>
        <w:tc>
          <w:tcPr>
            <w:tcW w:w="5748"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6E0AA0" w:rsidRPr="003A7B68" w:rsidRDefault="006E0AA0" w:rsidP="006A1F46">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6E0AA0" w:rsidRPr="003A7B68" w:rsidTr="006A1F46">
        <w:tc>
          <w:tcPr>
            <w:tcW w:w="631" w:type="dxa"/>
          </w:tcPr>
          <w:p w:rsidR="006E0AA0" w:rsidRPr="003A7B68" w:rsidRDefault="006E0AA0" w:rsidP="006A1F46">
            <w:pPr>
              <w:jc w:val="both"/>
              <w:rPr>
                <w:sz w:val="28"/>
                <w:szCs w:val="28"/>
              </w:rPr>
            </w:pPr>
            <w:r w:rsidRPr="003A7B68">
              <w:rPr>
                <w:sz w:val="28"/>
                <w:szCs w:val="28"/>
              </w:rPr>
              <w:t>1</w:t>
            </w:r>
          </w:p>
        </w:tc>
        <w:tc>
          <w:tcPr>
            <w:tcW w:w="5748" w:type="dxa"/>
          </w:tcPr>
          <w:p w:rsidR="006E0AA0" w:rsidRPr="003A7B68" w:rsidRDefault="006E0AA0" w:rsidP="006A1F46">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6E0AA0" w:rsidP="006A1F46">
            <w:pPr>
              <w:jc w:val="both"/>
              <w:rPr>
                <w:sz w:val="28"/>
                <w:szCs w:val="28"/>
              </w:rPr>
            </w:pPr>
            <w:r>
              <w:rPr>
                <w:sz w:val="28"/>
                <w:szCs w:val="28"/>
              </w:rPr>
              <w:t>2</w:t>
            </w:r>
          </w:p>
        </w:tc>
        <w:tc>
          <w:tcPr>
            <w:tcW w:w="5748" w:type="dxa"/>
          </w:tcPr>
          <w:p w:rsidR="006E0AA0" w:rsidRPr="003A7B68" w:rsidRDefault="006E0AA0" w:rsidP="006A1F46">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C91772" w:rsidP="006A1F46">
            <w:pPr>
              <w:jc w:val="both"/>
              <w:rPr>
                <w:sz w:val="28"/>
                <w:szCs w:val="28"/>
              </w:rPr>
            </w:pPr>
            <w:r>
              <w:rPr>
                <w:sz w:val="28"/>
                <w:szCs w:val="28"/>
              </w:rPr>
              <w:t>3</w:t>
            </w:r>
          </w:p>
        </w:tc>
        <w:tc>
          <w:tcPr>
            <w:tcW w:w="5748" w:type="dxa"/>
          </w:tcPr>
          <w:p w:rsidR="006E0AA0" w:rsidRPr="003A7B68" w:rsidRDefault="006E0AA0" w:rsidP="006A1F46">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31" w:type="dxa"/>
          </w:tcPr>
          <w:p w:rsidR="00C91772" w:rsidRDefault="00C91772" w:rsidP="006A1F46">
            <w:pPr>
              <w:jc w:val="both"/>
              <w:rPr>
                <w:sz w:val="28"/>
                <w:szCs w:val="28"/>
              </w:rPr>
            </w:pPr>
            <w:r>
              <w:rPr>
                <w:sz w:val="28"/>
                <w:szCs w:val="28"/>
              </w:rPr>
              <w:t>4</w:t>
            </w:r>
          </w:p>
        </w:tc>
        <w:tc>
          <w:tcPr>
            <w:tcW w:w="5748"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107C51" w:rsidRPr="00107C51" w:rsidRDefault="00107C51" w:rsidP="00107C51">
      <w:pPr>
        <w:jc w:val="both"/>
        <w:rPr>
          <w:sz w:val="28"/>
          <w:szCs w:val="28"/>
        </w:rPr>
      </w:pPr>
      <w:r w:rsidRPr="00107C51">
        <w:rPr>
          <w:sz w:val="28"/>
          <w:szCs w:val="28"/>
        </w:rPr>
        <w:t>муниципальное автономное учреждение «Многофункциональный центр предоставления государственных и муниципальных услуг городского округа Истра Московской области»</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w:t>
      </w:r>
      <w:proofErr w:type="spellStart"/>
      <w:r w:rsidR="00107C51">
        <w:rPr>
          <w:rStyle w:val="FontStyle22"/>
          <w:color w:val="000000"/>
          <w:sz w:val="28"/>
          <w:szCs w:val="28"/>
        </w:rPr>
        <w:t>Кренделева</w:t>
      </w:r>
      <w:proofErr w:type="spellEnd"/>
      <w:r w:rsidR="00107C51">
        <w:rPr>
          <w:rStyle w:val="FontStyle22"/>
          <w:color w:val="000000"/>
          <w:sz w:val="28"/>
          <w:szCs w:val="28"/>
        </w:rPr>
        <w:t xml:space="preserve"> Е.Б.</w:t>
      </w:r>
      <w:r w:rsidRPr="006829E0">
        <w:rPr>
          <w:rStyle w:val="FontStyle22"/>
          <w:color w:val="000000"/>
          <w:sz w:val="28"/>
          <w:szCs w:val="28"/>
        </w:rPr>
        <w:t>___________</w:t>
      </w:r>
      <w:r w:rsidR="00A129D0" w:rsidRPr="006829E0">
        <w:rPr>
          <w:rStyle w:val="FontStyle22"/>
          <w:color w:val="000000"/>
          <w:sz w:val="28"/>
          <w:szCs w:val="28"/>
        </w:rPr>
        <w:t xml:space="preserve"> </w:t>
      </w:r>
      <w:r w:rsidRPr="006829E0">
        <w:rPr>
          <w:rStyle w:val="FontStyle22"/>
          <w:color w:val="000000"/>
          <w:sz w:val="28"/>
          <w:szCs w:val="28"/>
        </w:rPr>
        <w:t>/</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lastRenderedPageBreak/>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4720DF" w:rsidRDefault="004720DF" w:rsidP="00AF6D27">
      <w:pPr>
        <w:ind w:firstLine="709"/>
        <w:jc w:val="center"/>
        <w:rPr>
          <w:sz w:val="28"/>
          <w:szCs w:val="28"/>
        </w:rPr>
      </w:pPr>
    </w:p>
    <w:p w:rsidR="00FE6F30" w:rsidRPr="007E0244" w:rsidRDefault="00E17780" w:rsidP="00FE6F30">
      <w:pPr>
        <w:pStyle w:val="11"/>
        <w:spacing w:before="120" w:after="240"/>
        <w:jc w:val="both"/>
        <w:rPr>
          <w:sz w:val="24"/>
        </w:rPr>
      </w:pPr>
      <w:bookmarkStart w:id="3" w:name="_Toc446521780"/>
      <w:r>
        <w:rPr>
          <w:noProof/>
          <w:sz w:val="24"/>
        </w:rPr>
        <mc:AlternateContent>
          <mc:Choice Requires="wps">
            <w:drawing>
              <wp:anchor distT="0" distB="0" distL="114300" distR="114300" simplePos="0" relativeHeight="251676672" behindDoc="0" locked="0" layoutInCell="1" allowOverlap="1">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F641C3" w:rsidRDefault="00F641C3" w:rsidP="00FE6F30">
                            <w:pPr>
                              <w:rPr>
                                <w:sz w:val="28"/>
                                <w:szCs w:val="28"/>
                              </w:rPr>
                            </w:pPr>
                            <w:r>
                              <w:rPr>
                                <w:sz w:val="28"/>
                                <w:szCs w:val="28"/>
                              </w:rPr>
                              <w:t>Приложение 14 к Договору</w:t>
                            </w:r>
                          </w:p>
                          <w:p w:rsidR="00F641C3" w:rsidRPr="00F60C57" w:rsidRDefault="00F641C3" w:rsidP="00FE6F3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74.85pt;margin-top:-21.45pt;width:211.6pt;height: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F641C3" w:rsidRDefault="00F641C3" w:rsidP="00FE6F30">
                      <w:pPr>
                        <w:rPr>
                          <w:sz w:val="28"/>
                          <w:szCs w:val="28"/>
                        </w:rPr>
                      </w:pPr>
                      <w:r>
                        <w:rPr>
                          <w:sz w:val="28"/>
                          <w:szCs w:val="28"/>
                        </w:rPr>
                        <w:t>Приложение 14 к Договору</w:t>
                      </w:r>
                    </w:p>
                    <w:p w:rsidR="00F641C3" w:rsidRPr="00F60C57" w:rsidRDefault="00F641C3" w:rsidP="00FE6F30">
                      <w:pPr>
                        <w:rPr>
                          <w:sz w:val="28"/>
                          <w:szCs w:val="28"/>
                        </w:rPr>
                      </w:pPr>
                      <w:r>
                        <w:rPr>
                          <w:sz w:val="28"/>
                          <w:szCs w:val="28"/>
                        </w:rPr>
                        <w:t>от ____________№______</w:t>
                      </w:r>
                    </w:p>
                  </w:txbxContent>
                </v:textbox>
              </v:shape>
            </w:pict>
          </mc:Fallback>
        </mc:AlternateContent>
      </w:r>
    </w:p>
    <w:p w:rsidR="00FE6F30" w:rsidRPr="007E0244" w:rsidRDefault="00FE6F30" w:rsidP="00FE6F30">
      <w:pPr>
        <w:pStyle w:val="Style6"/>
        <w:widowControl/>
        <w:jc w:val="center"/>
        <w:rPr>
          <w:rStyle w:val="FontStyle22"/>
          <w:color w:val="000000"/>
          <w:sz w:val="28"/>
          <w:szCs w:val="28"/>
        </w:rPr>
      </w:pPr>
      <w:r w:rsidRPr="007E0244">
        <w:rPr>
          <w:rStyle w:val="FontStyle22"/>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FE6F30" w:rsidRPr="007E0244" w:rsidRDefault="00FE6F30" w:rsidP="00FE6F30">
      <w:pPr>
        <w:pStyle w:val="11"/>
        <w:spacing w:before="120" w:after="240"/>
        <w:jc w:val="both"/>
        <w:rPr>
          <w:sz w:val="24"/>
        </w:rPr>
      </w:pPr>
    </w:p>
    <w:p w:rsidR="00FE6F30" w:rsidRPr="00FE6F30" w:rsidRDefault="00FE6F30" w:rsidP="00FE6F30">
      <w:pPr>
        <w:pStyle w:val="11"/>
        <w:spacing w:before="120" w:after="240"/>
        <w:rPr>
          <w:b w:val="0"/>
          <w:szCs w:val="28"/>
        </w:rPr>
      </w:pPr>
      <w:r w:rsidRPr="00FE6F30">
        <w:rPr>
          <w:szCs w:val="28"/>
        </w:rPr>
        <w:t>1 Аннотация</w:t>
      </w:r>
      <w:bookmarkEnd w:id="3"/>
    </w:p>
    <w:p w:rsidR="00FE6F30" w:rsidRPr="00FE6F30" w:rsidRDefault="00FE6F30" w:rsidP="00FE6F30">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FE6F30" w:rsidRPr="00FE6F30" w:rsidRDefault="00FE6F30" w:rsidP="00FE6F30">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FE6F30" w:rsidRPr="00FE6F30" w:rsidRDefault="00FE6F30" w:rsidP="00FE6F30">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FE6F30" w:rsidRPr="00FE6F30" w:rsidRDefault="00FE6F30" w:rsidP="00FE6F30">
      <w:pPr>
        <w:pStyle w:val="11"/>
        <w:spacing w:before="120" w:after="240"/>
        <w:rPr>
          <w:b w:val="0"/>
          <w:szCs w:val="28"/>
        </w:rPr>
      </w:pPr>
      <w:bookmarkStart w:id="4" w:name="_Toc446521781"/>
      <w:r w:rsidRPr="00FE6F30">
        <w:rPr>
          <w:szCs w:val="28"/>
        </w:rPr>
        <w:t>2 Принятые сокращения:</w:t>
      </w:r>
      <w:bookmarkEnd w:id="4"/>
    </w:p>
    <w:p w:rsidR="00FE6F30" w:rsidRPr="00FE6F30" w:rsidRDefault="00FE6F30" w:rsidP="00FE6F30">
      <w:pPr>
        <w:pStyle w:val="aff6"/>
        <w:keepNext/>
        <w:jc w:val="right"/>
        <w:rPr>
          <w:sz w:val="28"/>
          <w:szCs w:val="28"/>
        </w:rPr>
      </w:pPr>
      <w:r w:rsidRPr="00FE6F30">
        <w:rPr>
          <w:sz w:val="28"/>
          <w:szCs w:val="28"/>
        </w:rPr>
        <w:t xml:space="preserve">Таблица </w:t>
      </w:r>
      <w:r w:rsidR="001558A7" w:rsidRPr="00FE6F30">
        <w:rPr>
          <w:sz w:val="28"/>
          <w:szCs w:val="28"/>
        </w:rPr>
        <w:fldChar w:fldCharType="begin"/>
      </w:r>
      <w:r w:rsidRPr="00FE6F30">
        <w:rPr>
          <w:sz w:val="28"/>
          <w:szCs w:val="28"/>
        </w:rPr>
        <w:instrText xml:space="preserve"> SEQ Таблица \* ARABIC </w:instrText>
      </w:r>
      <w:r w:rsidR="001558A7" w:rsidRPr="00FE6F30">
        <w:rPr>
          <w:sz w:val="28"/>
          <w:szCs w:val="28"/>
        </w:rPr>
        <w:fldChar w:fldCharType="separate"/>
      </w:r>
      <w:r w:rsidR="00B53450">
        <w:rPr>
          <w:noProof/>
          <w:sz w:val="28"/>
          <w:szCs w:val="28"/>
        </w:rPr>
        <w:t>1</w:t>
      </w:r>
      <w:r w:rsidR="001558A7"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FE6F30" w:rsidRPr="00FE6F30"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Полное наименование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Автоматизированная информационная система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Документ, удостоверяющий личность</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Единый номер полиса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Застрахованное лицо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bookmarkStart w:id="5" w:name="OLE_LINK12"/>
            <w:bookmarkStart w:id="6" w:name="OLE_LINK13"/>
            <w:bookmarkStart w:id="7" w:name="OLE_LINK14"/>
            <w:proofErr w:type="spellStart"/>
            <w:r w:rsidRPr="00FE6F30">
              <w:rPr>
                <w:sz w:val="28"/>
                <w:szCs w:val="28"/>
              </w:rPr>
              <w:t>ЗПДнЗЛ</w:t>
            </w:r>
            <w:bookmarkEnd w:id="5"/>
            <w:bookmarkEnd w:id="6"/>
            <w:bookmarkEnd w:id="7"/>
            <w:proofErr w:type="spellEnd"/>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Зарегистрированные персональные данные застрахованных лиц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Информационное взаимодействие АИС участников ОМС</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Информационный обмен данными между субъектами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Нормативно-справочная информация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Обязательное медицинское страхование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Организационно-технологический регламент</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lastRenderedPageBreak/>
              <w:t>ПО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Программное обеспечение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РЗ 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Регистр застрахованных СМО. Сегмент РС ЕРЗ, относящийся к конкретной СМО.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Региональный сегмент единого регистра застрахованных лиц Московской области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Страховая медицинская организация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Реестр личных дел и документов (база обращений в МФЦ)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Территориальный фонд обязательного медицинского страхования Московской области</w:t>
            </w:r>
          </w:p>
        </w:tc>
      </w:tr>
      <w:tr w:rsidR="00FE6F30" w:rsidRPr="00FE6F30"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Форматно-логический контроль</w:t>
            </w:r>
          </w:p>
        </w:tc>
      </w:tr>
    </w:tbl>
    <w:p w:rsidR="00FE6F30" w:rsidRPr="00FE6F30" w:rsidRDefault="00FE6F30" w:rsidP="00FE6F30">
      <w:pPr>
        <w:pStyle w:val="11"/>
        <w:spacing w:before="120" w:after="240"/>
        <w:rPr>
          <w:szCs w:val="28"/>
        </w:rPr>
      </w:pPr>
      <w:bookmarkStart w:id="8" w:name="_Toc446521782"/>
      <w:r>
        <w:rPr>
          <w:szCs w:val="28"/>
        </w:rPr>
        <w:t xml:space="preserve">3. </w:t>
      </w:r>
      <w:r w:rsidRPr="00FE6F30">
        <w:rPr>
          <w:szCs w:val="28"/>
        </w:rPr>
        <w:t>Наименование процесса обмена</w:t>
      </w:r>
      <w:bookmarkEnd w:id="8"/>
    </w:p>
    <w:p w:rsidR="00FE6F30" w:rsidRPr="00FE6F30" w:rsidRDefault="00FE6F30" w:rsidP="004720DF">
      <w:pPr>
        <w:numPr>
          <w:ilvl w:val="1"/>
          <w:numId w:val="15"/>
        </w:numPr>
        <w:tabs>
          <w:tab w:val="clear" w:pos="987"/>
        </w:tabs>
        <w:ind w:left="0" w:firstLine="709"/>
        <w:jc w:val="both"/>
        <w:rPr>
          <w:sz w:val="28"/>
          <w:szCs w:val="28"/>
        </w:rPr>
      </w:pPr>
      <w:bookmarkStart w:id="9"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9"/>
      <w:r w:rsidRPr="00FE6F30">
        <w:rPr>
          <w:sz w:val="28"/>
          <w:szCs w:val="28"/>
        </w:rPr>
        <w:t>(не позднее 09-00 ч. дня, следующего за днем совершения операции), в том числе</w:t>
      </w:r>
    </w:p>
    <w:p w:rsidR="00FE6F30" w:rsidRPr="00FE6F30" w:rsidRDefault="00FE6F30" w:rsidP="004720DF">
      <w:pPr>
        <w:numPr>
          <w:ilvl w:val="2"/>
          <w:numId w:val="26"/>
        </w:numPr>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w:t>
      </w:r>
      <w:proofErr w:type="gramStart"/>
      <w:r w:rsidRPr="00FE6F30">
        <w:rPr>
          <w:sz w:val="28"/>
          <w:szCs w:val="28"/>
        </w:rPr>
        <w:t>застрахованных лицах</w:t>
      </w:r>
      <w:proofErr w:type="gramEnd"/>
      <w:r w:rsidRPr="00FE6F30">
        <w:rPr>
          <w:sz w:val="28"/>
          <w:szCs w:val="28"/>
        </w:rPr>
        <w:t xml:space="preserve">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w:t>
      </w:r>
      <w:proofErr w:type="gramStart"/>
      <w:r w:rsidRPr="00FE6F30">
        <w:rPr>
          <w:sz w:val="28"/>
          <w:szCs w:val="28"/>
        </w:rPr>
        <w:t>застрахованных лицах</w:t>
      </w:r>
      <w:proofErr w:type="gramEnd"/>
      <w:r w:rsidRPr="00FE6F30">
        <w:rPr>
          <w:sz w:val="28"/>
          <w:szCs w:val="28"/>
        </w:rPr>
        <w:t xml:space="preserve">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FE6F30" w:rsidRPr="00FE6F30" w:rsidRDefault="00FE6F30" w:rsidP="004720DF">
      <w:pPr>
        <w:numPr>
          <w:ilvl w:val="1"/>
          <w:numId w:val="15"/>
        </w:numPr>
        <w:tabs>
          <w:tab w:val="clear" w:pos="987"/>
        </w:tabs>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rsidR="00FE6F30" w:rsidRPr="00FE6F30" w:rsidRDefault="00FE6F30" w:rsidP="00FE6F30">
      <w:pPr>
        <w:pStyle w:val="11"/>
        <w:spacing w:before="120" w:after="240"/>
        <w:rPr>
          <w:szCs w:val="28"/>
        </w:rPr>
      </w:pPr>
      <w:bookmarkStart w:id="10" w:name="_Toc446521783"/>
      <w:r w:rsidRPr="00FE6F30">
        <w:rPr>
          <w:szCs w:val="28"/>
        </w:rPr>
        <w:lastRenderedPageBreak/>
        <w:t>4 Ответственный по процессу</w:t>
      </w:r>
      <w:bookmarkEnd w:id="10"/>
    </w:p>
    <w:p w:rsidR="00FE6F30" w:rsidRPr="00FE6F30" w:rsidRDefault="00FE6F30" w:rsidP="00FE6F30">
      <w:pPr>
        <w:pStyle w:val="aff4"/>
        <w:rPr>
          <w:sz w:val="28"/>
          <w:szCs w:val="28"/>
        </w:rPr>
      </w:pPr>
      <w:r w:rsidRPr="00FE6F30">
        <w:rPr>
          <w:sz w:val="28"/>
          <w:szCs w:val="28"/>
        </w:rPr>
        <w:t>МФЦ отвечает за подготовку и передачу данных при осуществлении ИО согласно п.3.1.</w:t>
      </w:r>
    </w:p>
    <w:p w:rsidR="00FE6F30" w:rsidRDefault="00FE6F30" w:rsidP="00FE6F30">
      <w:pPr>
        <w:pStyle w:val="aff4"/>
        <w:rPr>
          <w:sz w:val="28"/>
          <w:szCs w:val="28"/>
        </w:rPr>
      </w:pPr>
      <w:r w:rsidRPr="00FE6F30">
        <w:rPr>
          <w:sz w:val="28"/>
          <w:szCs w:val="28"/>
        </w:rPr>
        <w:t>СМО отвечает за подготовку и передачу данных при осуществлении ИО согласно п.3.2.</w:t>
      </w:r>
    </w:p>
    <w:p w:rsidR="00FE6F30" w:rsidRPr="00FE6F30" w:rsidRDefault="00FE6F30" w:rsidP="00FE6F30">
      <w:pPr>
        <w:pStyle w:val="aff4"/>
        <w:rPr>
          <w:sz w:val="28"/>
          <w:szCs w:val="28"/>
        </w:rPr>
      </w:pPr>
    </w:p>
    <w:p w:rsidR="00FE6F30" w:rsidRPr="00FE6F30" w:rsidRDefault="00FE6F30" w:rsidP="00FE6F30">
      <w:pPr>
        <w:pStyle w:val="11"/>
        <w:spacing w:before="120" w:after="240"/>
        <w:rPr>
          <w:szCs w:val="28"/>
        </w:rPr>
      </w:pPr>
      <w:bookmarkStart w:id="11" w:name="_Toc446521784"/>
      <w:r w:rsidRPr="00FE6F30">
        <w:rPr>
          <w:szCs w:val="28"/>
        </w:rPr>
        <w:t>5 Участники информационного обмена</w:t>
      </w:r>
      <w:bookmarkEnd w:id="11"/>
    </w:p>
    <w:p w:rsidR="00FE6F30" w:rsidRPr="00FE6F30" w:rsidRDefault="00FE6F30" w:rsidP="00FE6F30">
      <w:pPr>
        <w:ind w:firstLine="709"/>
        <w:rPr>
          <w:sz w:val="28"/>
          <w:szCs w:val="28"/>
        </w:rPr>
      </w:pPr>
      <w:r w:rsidRPr="00FE6F30">
        <w:rPr>
          <w:sz w:val="28"/>
          <w:szCs w:val="28"/>
        </w:rPr>
        <w:t>Участник, передающий данные – МФЦ (ИО п.3.1), СМО (ИО п.3.2).</w:t>
      </w:r>
    </w:p>
    <w:p w:rsidR="00FE6F30" w:rsidRPr="00FE6F30" w:rsidRDefault="00FE6F30" w:rsidP="00FE6F30">
      <w:pPr>
        <w:ind w:firstLine="709"/>
        <w:rPr>
          <w:sz w:val="28"/>
          <w:szCs w:val="28"/>
        </w:rPr>
      </w:pPr>
      <w:r w:rsidRPr="00FE6F30">
        <w:rPr>
          <w:sz w:val="28"/>
          <w:szCs w:val="28"/>
        </w:rPr>
        <w:t>Участник, принимающий данные – СМО (ИО п.3.1), МФЦ (ИО п.3.2).</w:t>
      </w:r>
    </w:p>
    <w:p w:rsidR="00FE6F30" w:rsidRDefault="00FE6F30" w:rsidP="00FE6F30">
      <w:pPr>
        <w:pStyle w:val="11"/>
        <w:spacing w:before="120" w:after="240"/>
        <w:jc w:val="both"/>
        <w:rPr>
          <w:sz w:val="24"/>
        </w:rPr>
      </w:pPr>
      <w:bookmarkStart w:id="12" w:name="_Toc446521785"/>
    </w:p>
    <w:p w:rsidR="00FE6F30" w:rsidRPr="00FE6F30" w:rsidRDefault="00FE6F30" w:rsidP="00FE6F30">
      <w:pPr>
        <w:pStyle w:val="11"/>
        <w:spacing w:before="120" w:after="240"/>
        <w:rPr>
          <w:szCs w:val="28"/>
        </w:rPr>
      </w:pPr>
      <w:r w:rsidRPr="00FE6F30">
        <w:rPr>
          <w:szCs w:val="28"/>
        </w:rPr>
        <w:t>6 Процессы информационного обмена</w:t>
      </w:r>
      <w:bookmarkEnd w:id="12"/>
    </w:p>
    <w:p w:rsidR="00FE6F30" w:rsidRPr="00FE6F30" w:rsidRDefault="00FE6F30" w:rsidP="00FE6F30">
      <w:pPr>
        <w:ind w:firstLine="709"/>
        <w:jc w:val="both"/>
        <w:rPr>
          <w:sz w:val="28"/>
          <w:szCs w:val="28"/>
        </w:rPr>
      </w:pPr>
      <w:r w:rsidRPr="00FE6F30">
        <w:rPr>
          <w:sz w:val="28"/>
          <w:szCs w:val="28"/>
        </w:rPr>
        <w:t>ИО производится каждым МФЦ отдельно с каждой СМО.</w:t>
      </w:r>
    </w:p>
    <w:p w:rsidR="00FE6F30" w:rsidRPr="00FE6F30" w:rsidRDefault="00FE6F30" w:rsidP="00FE6F30">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w:t>
      </w:r>
      <w:proofErr w:type="spellStart"/>
      <w:r w:rsidRPr="00FE6F30">
        <w:rPr>
          <w:sz w:val="28"/>
          <w:szCs w:val="28"/>
        </w:rPr>
        <w:t>ЗПДнЗЛ</w:t>
      </w:r>
      <w:proofErr w:type="spellEnd"/>
      <w:r w:rsidRPr="00FE6F30">
        <w:rPr>
          <w:sz w:val="28"/>
          <w:szCs w:val="28"/>
        </w:rPr>
        <w:t xml:space="preserve">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FE6F30" w:rsidRPr="00FE6F30" w:rsidRDefault="00FE6F30" w:rsidP="00FE6F30">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rsidR="00FE6F30" w:rsidRPr="00FE6F30" w:rsidRDefault="00FE6F30" w:rsidP="00FE6F30">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rsidR="00FE6F30" w:rsidRPr="007E0244" w:rsidRDefault="00FE6F30" w:rsidP="00FE6F30">
      <w:pPr>
        <w:spacing w:after="240"/>
      </w:pPr>
      <w:r w:rsidRPr="007E0244">
        <w:t xml:space="preserve"> </w:t>
      </w:r>
    </w:p>
    <w:p w:rsidR="00FE6F30" w:rsidRPr="00FE6F30" w:rsidRDefault="00FE6F30" w:rsidP="00FE6F30">
      <w:pPr>
        <w:pStyle w:val="2"/>
        <w:spacing w:before="0"/>
        <w:rPr>
          <w:bCs w:val="0"/>
          <w:sz w:val="28"/>
          <w:szCs w:val="28"/>
        </w:rPr>
      </w:pPr>
      <w:bookmarkStart w:id="13" w:name="_Toc446521786"/>
      <w:r w:rsidRPr="00FE6F30">
        <w:rPr>
          <w:bCs w:val="0"/>
          <w:sz w:val="28"/>
          <w:szCs w:val="28"/>
        </w:rPr>
        <w:t>6.1 Способы передачи и приема объектов ИО</w:t>
      </w:r>
      <w:bookmarkEnd w:id="13"/>
    </w:p>
    <w:p w:rsidR="00FE6F30" w:rsidRPr="00FE6F30" w:rsidRDefault="00FE6F30" w:rsidP="00FE6F30">
      <w:pPr>
        <w:ind w:firstLine="720"/>
        <w:jc w:val="both"/>
        <w:rPr>
          <w:sz w:val="28"/>
          <w:szCs w:val="28"/>
        </w:rPr>
      </w:pPr>
      <w:r w:rsidRPr="00FE6F30">
        <w:rPr>
          <w:sz w:val="28"/>
          <w:szCs w:val="28"/>
        </w:rPr>
        <w:t xml:space="preserve">Передача и прием объектов ИО производится с применением терминального </w:t>
      </w:r>
      <w:proofErr w:type="spellStart"/>
      <w:r w:rsidRPr="00FE6F30">
        <w:rPr>
          <w:sz w:val="28"/>
          <w:szCs w:val="28"/>
        </w:rPr>
        <w:t>файлообменного</w:t>
      </w:r>
      <w:proofErr w:type="spellEnd"/>
      <w:r w:rsidRPr="00FE6F30">
        <w:rPr>
          <w:sz w:val="28"/>
          <w:szCs w:val="28"/>
        </w:rPr>
        <w:t xml:space="preserve">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FE6F30" w:rsidRPr="00FE6F30" w:rsidRDefault="00FE6F30" w:rsidP="00FE6F30">
      <w:pPr>
        <w:pStyle w:val="aff4"/>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rsidR="00FE6F30" w:rsidRPr="00FE6F30" w:rsidRDefault="00FE6F30" w:rsidP="00FE6F30">
      <w:pPr>
        <w:pStyle w:val="aff4"/>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rsidR="00FE6F30" w:rsidRPr="00FE6F30" w:rsidRDefault="00FE6F30" w:rsidP="00FE6F30">
      <w:pPr>
        <w:pStyle w:val="aff4"/>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ff0"/>
            <w:sz w:val="28"/>
            <w:szCs w:val="28"/>
          </w:rPr>
          <w:t>Приложении 1</w:t>
        </w:r>
      </w:hyperlink>
      <w:r w:rsidRPr="00FE6F30">
        <w:rPr>
          <w:sz w:val="28"/>
          <w:szCs w:val="28"/>
        </w:rPr>
        <w:t xml:space="preserve"> к настоящему документу.</w:t>
      </w:r>
    </w:p>
    <w:p w:rsidR="00FE6F30" w:rsidRPr="00FE6F30" w:rsidRDefault="00FE6F30" w:rsidP="00FE6F30">
      <w:pPr>
        <w:pStyle w:val="2"/>
        <w:jc w:val="both"/>
        <w:rPr>
          <w:sz w:val="28"/>
          <w:szCs w:val="28"/>
        </w:rPr>
      </w:pPr>
      <w:bookmarkStart w:id="14" w:name="_Toc446521787"/>
      <w:r w:rsidRPr="00FE6F30">
        <w:rPr>
          <w:sz w:val="28"/>
          <w:szCs w:val="28"/>
        </w:rPr>
        <w:t xml:space="preserve">6.2 Процесс ИО: </w:t>
      </w:r>
      <w:bookmarkEnd w:id="14"/>
      <w:r w:rsidRPr="00FE6F30">
        <w:rPr>
          <w:sz w:val="28"/>
          <w:szCs w:val="28"/>
        </w:rPr>
        <w:t xml:space="preserve">Ежедневная передача от МФЦ в СМО изменений </w:t>
      </w:r>
      <w:r w:rsidRPr="00FE6F30">
        <w:rPr>
          <w:sz w:val="28"/>
          <w:szCs w:val="28"/>
        </w:rPr>
        <w:lastRenderedPageBreak/>
        <w:t xml:space="preserve">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rsidR="00FE6F30" w:rsidRPr="00FE6F30" w:rsidRDefault="00FE6F30" w:rsidP="00FE6F30">
      <w:pPr>
        <w:ind w:left="927"/>
        <w:rPr>
          <w:sz w:val="28"/>
          <w:szCs w:val="28"/>
        </w:rPr>
      </w:pPr>
      <w:r w:rsidRPr="00FE6F30">
        <w:rPr>
          <w:sz w:val="28"/>
          <w:szCs w:val="28"/>
        </w:rPr>
        <w:t xml:space="preserve">Процесс ИО обеспечивает передачу из МФЦ в каждую СМО </w:t>
      </w:r>
      <w:proofErr w:type="spellStart"/>
      <w:r w:rsidRPr="00FE6F30">
        <w:rPr>
          <w:sz w:val="28"/>
          <w:szCs w:val="28"/>
        </w:rPr>
        <w:t>ЗПДнЗЛ</w:t>
      </w:r>
      <w:proofErr w:type="spellEnd"/>
      <w:r w:rsidRPr="00FE6F30">
        <w:rPr>
          <w:sz w:val="28"/>
          <w:szCs w:val="28"/>
        </w:rPr>
        <w:t>, обратившихся в данное МФЦ по данной СМО с целью:</w:t>
      </w:r>
    </w:p>
    <w:p w:rsidR="00FE6F30" w:rsidRPr="00FE6F30" w:rsidRDefault="00FE6F30" w:rsidP="00FE6F30">
      <w:pPr>
        <w:numPr>
          <w:ilvl w:val="0"/>
          <w:numId w:val="17"/>
        </w:numPr>
        <w:jc w:val="both"/>
        <w:rPr>
          <w:sz w:val="28"/>
          <w:szCs w:val="28"/>
        </w:rPr>
      </w:pPr>
      <w:r w:rsidRPr="00FE6F30">
        <w:rPr>
          <w:sz w:val="28"/>
          <w:szCs w:val="28"/>
        </w:rPr>
        <w:t>выбора СМО;</w:t>
      </w:r>
    </w:p>
    <w:p w:rsidR="00FE6F30" w:rsidRPr="00FE6F30" w:rsidRDefault="00FE6F30" w:rsidP="00FE6F30">
      <w:pPr>
        <w:numPr>
          <w:ilvl w:val="0"/>
          <w:numId w:val="17"/>
        </w:numPr>
        <w:jc w:val="both"/>
        <w:rPr>
          <w:sz w:val="28"/>
          <w:szCs w:val="28"/>
        </w:rPr>
      </w:pPr>
      <w:r w:rsidRPr="00FE6F30">
        <w:rPr>
          <w:sz w:val="28"/>
          <w:szCs w:val="28"/>
        </w:rPr>
        <w:t>переоформления полиса ОМС;</w:t>
      </w:r>
    </w:p>
    <w:p w:rsidR="00FE6F30" w:rsidRPr="00FE6F30" w:rsidRDefault="00FE6F30" w:rsidP="00FE6F30">
      <w:pPr>
        <w:numPr>
          <w:ilvl w:val="0"/>
          <w:numId w:val="17"/>
        </w:numPr>
        <w:jc w:val="both"/>
        <w:rPr>
          <w:sz w:val="28"/>
          <w:szCs w:val="28"/>
        </w:rPr>
      </w:pPr>
      <w:r w:rsidRPr="00FE6F30">
        <w:rPr>
          <w:sz w:val="28"/>
          <w:szCs w:val="28"/>
        </w:rPr>
        <w:t>получения дубликата полиса ОМС;</w:t>
      </w:r>
    </w:p>
    <w:p w:rsidR="00FE6F30" w:rsidRPr="00FE6F30" w:rsidRDefault="00FE6F30" w:rsidP="00FE6F30">
      <w:pPr>
        <w:numPr>
          <w:ilvl w:val="0"/>
          <w:numId w:val="17"/>
        </w:numPr>
        <w:jc w:val="both"/>
        <w:rPr>
          <w:sz w:val="28"/>
          <w:szCs w:val="28"/>
        </w:rPr>
      </w:pPr>
      <w:bookmarkStart w:id="15" w:name="OLE_LINK1"/>
      <w:bookmarkStart w:id="16"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rsidR="00FE6F30" w:rsidRPr="00FE6F30" w:rsidRDefault="00FE6F30" w:rsidP="00FE6F30">
      <w:pPr>
        <w:numPr>
          <w:ilvl w:val="0"/>
          <w:numId w:val="17"/>
        </w:numPr>
        <w:spacing w:after="240"/>
        <w:jc w:val="both"/>
        <w:rPr>
          <w:sz w:val="28"/>
          <w:szCs w:val="28"/>
        </w:rPr>
      </w:pPr>
      <w:r w:rsidRPr="00FE6F30">
        <w:rPr>
          <w:sz w:val="28"/>
          <w:szCs w:val="28"/>
        </w:rPr>
        <w:t>получения на руки изготовленного полиса ОМС единого образца</w:t>
      </w:r>
      <w:bookmarkEnd w:id="15"/>
      <w:bookmarkEnd w:id="16"/>
      <w:r w:rsidRPr="00FE6F30">
        <w:rPr>
          <w:sz w:val="28"/>
          <w:szCs w:val="28"/>
        </w:rPr>
        <w:t>.</w:t>
      </w:r>
    </w:p>
    <w:p w:rsidR="00FE6F30" w:rsidRPr="00FE6F30" w:rsidRDefault="00FE6F30" w:rsidP="00FE6F30">
      <w:pPr>
        <w:rPr>
          <w:sz w:val="28"/>
          <w:szCs w:val="28"/>
        </w:rPr>
      </w:pPr>
      <w:r w:rsidRPr="00FE6F30">
        <w:rPr>
          <w:sz w:val="28"/>
          <w:szCs w:val="28"/>
        </w:rPr>
        <w:t>Процесс состоит из следующих технологических этапов:</w:t>
      </w:r>
    </w:p>
    <w:p w:rsidR="00FE6F30" w:rsidRPr="00FE6F30" w:rsidRDefault="00FE6F30" w:rsidP="00FE6F30">
      <w:pPr>
        <w:numPr>
          <w:ilvl w:val="0"/>
          <w:numId w:val="17"/>
        </w:numPr>
        <w:jc w:val="both"/>
        <w:rPr>
          <w:sz w:val="28"/>
          <w:szCs w:val="28"/>
        </w:rPr>
      </w:pPr>
      <w:r w:rsidRPr="00FE6F30">
        <w:rPr>
          <w:b/>
          <w:sz w:val="28"/>
          <w:szCs w:val="28"/>
        </w:rPr>
        <w:t>Этап 1.</w:t>
      </w:r>
      <w:r w:rsidRPr="00FE6F30">
        <w:rPr>
          <w:sz w:val="28"/>
          <w:szCs w:val="28"/>
        </w:rPr>
        <w:t xml:space="preserve"> Передача в СМО файла с изменениями </w:t>
      </w:r>
      <w:proofErr w:type="spellStart"/>
      <w:r w:rsidRPr="00FE6F30">
        <w:rPr>
          <w:sz w:val="28"/>
          <w:szCs w:val="28"/>
        </w:rPr>
        <w:t>ЗПДнЗЛ</w:t>
      </w:r>
      <w:proofErr w:type="spellEnd"/>
      <w:r w:rsidRPr="00FE6F30">
        <w:rPr>
          <w:sz w:val="28"/>
          <w:szCs w:val="28"/>
        </w:rPr>
        <w:t xml:space="preserve"> и скан-копий от МФЦ;</w:t>
      </w:r>
    </w:p>
    <w:p w:rsidR="00FE6F30" w:rsidRPr="00FE6F30" w:rsidRDefault="00FE6F30" w:rsidP="00FE6F30">
      <w:pPr>
        <w:numPr>
          <w:ilvl w:val="0"/>
          <w:numId w:val="17"/>
        </w:numPr>
        <w:jc w:val="both"/>
        <w:rPr>
          <w:sz w:val="28"/>
          <w:szCs w:val="28"/>
        </w:rPr>
      </w:pPr>
      <w:r w:rsidRPr="00FE6F30">
        <w:rPr>
          <w:b/>
          <w:sz w:val="28"/>
          <w:szCs w:val="28"/>
        </w:rPr>
        <w:t>Этап 2.</w:t>
      </w:r>
      <w:r w:rsidRPr="00FE6F30">
        <w:rPr>
          <w:sz w:val="28"/>
          <w:szCs w:val="28"/>
        </w:rPr>
        <w:t xml:space="preserve"> Обработка файла с изменениями </w:t>
      </w:r>
      <w:proofErr w:type="spellStart"/>
      <w:r w:rsidRPr="00FE6F30">
        <w:rPr>
          <w:sz w:val="28"/>
          <w:szCs w:val="28"/>
        </w:rPr>
        <w:t>ЗПДнЗЛ</w:t>
      </w:r>
      <w:proofErr w:type="spellEnd"/>
      <w:r w:rsidRPr="00FE6F30">
        <w:rPr>
          <w:sz w:val="28"/>
          <w:szCs w:val="28"/>
        </w:rPr>
        <w:t xml:space="preserve"> в СМО и представление в МФЦ Протокола обработки файла с изменениями </w:t>
      </w:r>
      <w:proofErr w:type="spellStart"/>
      <w:r w:rsidRPr="00FE6F30">
        <w:rPr>
          <w:sz w:val="28"/>
          <w:szCs w:val="28"/>
        </w:rPr>
        <w:t>ЗПДнЗЛ</w:t>
      </w:r>
      <w:proofErr w:type="spellEnd"/>
      <w:r w:rsidRPr="00FE6F30">
        <w:rPr>
          <w:sz w:val="28"/>
          <w:szCs w:val="28"/>
        </w:rPr>
        <w:t>.</w:t>
      </w:r>
    </w:p>
    <w:p w:rsidR="00FE6F30" w:rsidRPr="00FE6F30" w:rsidRDefault="00FE6F30" w:rsidP="00FE6F30">
      <w:pPr>
        <w:rPr>
          <w:sz w:val="28"/>
          <w:szCs w:val="28"/>
        </w:rPr>
      </w:pPr>
    </w:p>
    <w:p w:rsidR="00FE6F30" w:rsidRPr="00FE6F30" w:rsidRDefault="00FE6F30" w:rsidP="00FE6F30">
      <w:pPr>
        <w:pStyle w:val="3"/>
        <w:spacing w:after="240"/>
        <w:jc w:val="both"/>
        <w:rPr>
          <w:b w:val="0"/>
          <w:sz w:val="28"/>
          <w:szCs w:val="28"/>
        </w:rPr>
      </w:pPr>
      <w:bookmarkStart w:id="17" w:name="_6.2.1_Этап_1."/>
      <w:bookmarkStart w:id="18" w:name="_Toc446521788"/>
      <w:bookmarkEnd w:id="17"/>
      <w:r w:rsidRPr="00FE6F30">
        <w:rPr>
          <w:sz w:val="28"/>
          <w:szCs w:val="28"/>
        </w:rPr>
        <w:t xml:space="preserve">6.2.1 Этап 1. Передача в СМО файла с изменениями </w:t>
      </w:r>
      <w:proofErr w:type="spellStart"/>
      <w:r w:rsidRPr="00FE6F30">
        <w:rPr>
          <w:sz w:val="28"/>
          <w:szCs w:val="28"/>
        </w:rPr>
        <w:t>ЗПДнЗЛ</w:t>
      </w:r>
      <w:proofErr w:type="spellEnd"/>
      <w:r w:rsidRPr="00FE6F30">
        <w:rPr>
          <w:sz w:val="28"/>
          <w:szCs w:val="28"/>
        </w:rPr>
        <w:t xml:space="preserve"> от МФЦ</w:t>
      </w:r>
      <w:bookmarkEnd w:id="18"/>
    </w:p>
    <w:p w:rsidR="00FE6F30" w:rsidRPr="00FE6F30" w:rsidRDefault="00FE6F30" w:rsidP="00FE6F30">
      <w:pPr>
        <w:pStyle w:val="4"/>
        <w:spacing w:before="0" w:after="240"/>
        <w:rPr>
          <w:b w:val="0"/>
          <w:sz w:val="28"/>
          <w:szCs w:val="28"/>
        </w:rPr>
      </w:pPr>
      <w:r w:rsidRPr="00FE6F30">
        <w:rPr>
          <w:sz w:val="28"/>
          <w:szCs w:val="28"/>
        </w:rPr>
        <w:t>6.2.1.1 Условия начала этапа</w:t>
      </w:r>
    </w:p>
    <w:p w:rsidR="00FE6F30" w:rsidRPr="00FE6F30" w:rsidRDefault="00FE6F30" w:rsidP="00FE6F30">
      <w:pPr>
        <w:ind w:firstLine="709"/>
        <w:jc w:val="both"/>
        <w:rPr>
          <w:sz w:val="28"/>
          <w:szCs w:val="28"/>
        </w:rPr>
      </w:pPr>
      <w:r w:rsidRPr="00FE6F30">
        <w:rPr>
          <w:sz w:val="28"/>
          <w:szCs w:val="28"/>
        </w:rPr>
        <w:t xml:space="preserve">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w:t>
      </w:r>
      <w:proofErr w:type="spellStart"/>
      <w:r w:rsidRPr="00FE6F30">
        <w:rPr>
          <w:sz w:val="28"/>
          <w:szCs w:val="28"/>
        </w:rPr>
        <w:t>ЗПДнЗЛ</w:t>
      </w:r>
      <w:proofErr w:type="spellEnd"/>
      <w:r w:rsidRPr="00FE6F30">
        <w:rPr>
          <w:sz w:val="28"/>
          <w:szCs w:val="28"/>
        </w:rPr>
        <w:t>, не требующих замены полиса ОМС, получения на руки изготовленного полиса ОМС единого образца.</w:t>
      </w:r>
    </w:p>
    <w:p w:rsidR="00FE6F30" w:rsidRPr="00FE6F30" w:rsidRDefault="00FE6F30" w:rsidP="00FE6F30">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 xml:space="preserve">-файл с изменениями </w:t>
      </w:r>
      <w:proofErr w:type="spellStart"/>
      <w:r w:rsidRPr="00FE6F30">
        <w:rPr>
          <w:sz w:val="28"/>
          <w:szCs w:val="28"/>
        </w:rPr>
        <w:t>ЗПДнЗЛ</w:t>
      </w:r>
      <w:proofErr w:type="spellEnd"/>
      <w:r w:rsidRPr="00FE6F30">
        <w:rPr>
          <w:sz w:val="28"/>
          <w:szCs w:val="28"/>
        </w:rPr>
        <w:t xml:space="preserve"> на текущую дату для каждого МФЦ.</w:t>
      </w:r>
    </w:p>
    <w:p w:rsidR="00FE6F30" w:rsidRPr="00FE6F30" w:rsidRDefault="00FE6F30" w:rsidP="00FE6F30">
      <w:pPr>
        <w:spacing w:after="240"/>
        <w:ind w:firstLine="709"/>
        <w:jc w:val="both"/>
        <w:rPr>
          <w:sz w:val="28"/>
          <w:szCs w:val="28"/>
        </w:rPr>
      </w:pPr>
      <w:r w:rsidRPr="00FE6F30">
        <w:rPr>
          <w:sz w:val="28"/>
          <w:szCs w:val="28"/>
        </w:rPr>
        <w:t xml:space="preserve">В соответствии с п.3.1. автоматически запускается сервис, группирующий файлы с изменениями </w:t>
      </w:r>
      <w:proofErr w:type="spellStart"/>
      <w:r w:rsidRPr="00FE6F30">
        <w:rPr>
          <w:sz w:val="28"/>
          <w:szCs w:val="28"/>
        </w:rPr>
        <w:t>ЗПДнЗЛ</w:t>
      </w:r>
      <w:proofErr w:type="spellEnd"/>
      <w:r w:rsidRPr="00FE6F30">
        <w:rPr>
          <w:sz w:val="28"/>
          <w:szCs w:val="28"/>
        </w:rPr>
        <w:t xml:space="preserve"> по целевой СМО, создающий архивы со скан-копиями документов, фотографиями ЗЛ и изображениями собственноручных подписей </w:t>
      </w:r>
      <w:proofErr w:type="gramStart"/>
      <w:r w:rsidRPr="00FE6F30">
        <w:rPr>
          <w:sz w:val="28"/>
          <w:szCs w:val="28"/>
        </w:rPr>
        <w:t>ЗЛ  и</w:t>
      </w:r>
      <w:proofErr w:type="gramEnd"/>
      <w:r w:rsidRPr="00FE6F30">
        <w:rPr>
          <w:sz w:val="28"/>
          <w:szCs w:val="28"/>
        </w:rPr>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rsidR="00FE6F30" w:rsidRPr="00FE6F30" w:rsidRDefault="00FE6F30" w:rsidP="00FE6F30">
      <w:pPr>
        <w:pStyle w:val="4"/>
        <w:spacing w:before="0" w:after="240"/>
        <w:rPr>
          <w:b w:val="0"/>
          <w:sz w:val="28"/>
          <w:szCs w:val="28"/>
        </w:rPr>
      </w:pPr>
      <w:r w:rsidRPr="00FE6F30">
        <w:rPr>
          <w:sz w:val="28"/>
          <w:szCs w:val="28"/>
        </w:rPr>
        <w:lastRenderedPageBreak/>
        <w:t>6.2.1.2 Сроки действий</w:t>
      </w:r>
    </w:p>
    <w:p w:rsidR="00FE6F30" w:rsidRPr="00FE6F30" w:rsidRDefault="00FE6F30" w:rsidP="00FE6F30">
      <w:pPr>
        <w:spacing w:after="240"/>
        <w:ind w:firstLine="709"/>
        <w:jc w:val="both"/>
        <w:rPr>
          <w:sz w:val="28"/>
          <w:szCs w:val="28"/>
        </w:rPr>
      </w:pPr>
      <w:r w:rsidRPr="00FE6F30">
        <w:rPr>
          <w:sz w:val="28"/>
          <w:szCs w:val="28"/>
        </w:rPr>
        <w:t xml:space="preserve">Ежедневно, начиная с начала действия Договора о взаимодействии страховых медицинских компаний и МФЦ, при наличии изменений </w:t>
      </w:r>
      <w:proofErr w:type="spellStart"/>
      <w:r w:rsidRPr="00FE6F30">
        <w:rPr>
          <w:sz w:val="28"/>
          <w:szCs w:val="28"/>
        </w:rPr>
        <w:t>ЗПДнЗЛ</w:t>
      </w:r>
      <w:proofErr w:type="spellEnd"/>
      <w:r w:rsidRPr="00FE6F30">
        <w:rPr>
          <w:sz w:val="28"/>
          <w:szCs w:val="28"/>
        </w:rPr>
        <w:t xml:space="preserve"> в данном МФЦ по данной СМО. Количество выполнений этапа в течение календарного дня не более одного.</w:t>
      </w:r>
    </w:p>
    <w:p w:rsidR="00FE6F30" w:rsidRPr="00FE6F30" w:rsidRDefault="00FE6F30" w:rsidP="00FE6F30">
      <w:pPr>
        <w:pStyle w:val="4"/>
        <w:spacing w:before="0" w:after="240"/>
        <w:rPr>
          <w:b w:val="0"/>
          <w:sz w:val="28"/>
          <w:szCs w:val="28"/>
        </w:rPr>
      </w:pPr>
      <w:r w:rsidRPr="00FE6F30">
        <w:rPr>
          <w:sz w:val="28"/>
          <w:szCs w:val="28"/>
        </w:rPr>
        <w:t>6.2.1.3Действия участников на этапе</w:t>
      </w:r>
    </w:p>
    <w:p w:rsidR="00FE6F30" w:rsidRPr="00FE6F30" w:rsidRDefault="00FE6F30" w:rsidP="00FE6F30">
      <w:pPr>
        <w:pStyle w:val="aff4"/>
        <w:rPr>
          <w:sz w:val="28"/>
          <w:szCs w:val="28"/>
        </w:rPr>
      </w:pPr>
      <w:r w:rsidRPr="00FE6F30">
        <w:rPr>
          <w:sz w:val="28"/>
          <w:szCs w:val="28"/>
        </w:rPr>
        <w:t xml:space="preserve">АИС МФЦ направляет на терминальный файловый сервис Пакеты, включающие в себя файл с изменениями </w:t>
      </w:r>
      <w:proofErr w:type="spellStart"/>
      <w:r w:rsidRPr="00FE6F30">
        <w:rPr>
          <w:sz w:val="28"/>
          <w:szCs w:val="28"/>
        </w:rPr>
        <w:t>ЗПДнЗЛ</w:t>
      </w:r>
      <w:proofErr w:type="spellEnd"/>
      <w:r w:rsidRPr="00FE6F30">
        <w:rPr>
          <w:sz w:val="28"/>
          <w:szCs w:val="28"/>
        </w:rPr>
        <w:t>, скан-копии по данному МФЦ. Пакеты предоставляется от имени МФЦ - каждого удаленного окна, входящего в юридическое лицо.</w:t>
      </w:r>
    </w:p>
    <w:p w:rsidR="00FE6F30" w:rsidRPr="00FE6F30" w:rsidRDefault="00FE6F30" w:rsidP="00FE6F30">
      <w:pPr>
        <w:pStyle w:val="aff4"/>
        <w:spacing w:after="240"/>
        <w:rPr>
          <w:b/>
          <w:sz w:val="28"/>
          <w:szCs w:val="28"/>
        </w:rPr>
      </w:pPr>
      <w:r w:rsidRPr="00FE6F30">
        <w:rPr>
          <w:sz w:val="28"/>
          <w:szCs w:val="28"/>
        </w:rPr>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rsidR="00FE6F30" w:rsidRPr="00FE6F30" w:rsidRDefault="00FE6F30" w:rsidP="00FE6F30">
      <w:pPr>
        <w:pStyle w:val="4"/>
        <w:spacing w:before="0" w:after="240"/>
        <w:rPr>
          <w:b w:val="0"/>
          <w:sz w:val="28"/>
          <w:szCs w:val="28"/>
        </w:rPr>
      </w:pPr>
      <w:r w:rsidRPr="00FE6F30">
        <w:rPr>
          <w:sz w:val="28"/>
          <w:szCs w:val="28"/>
        </w:rPr>
        <w:t>6.2.1.4 Состав и целостность передаваемых данных</w:t>
      </w:r>
    </w:p>
    <w:p w:rsidR="00FE6F30" w:rsidRPr="00FE6F30" w:rsidRDefault="00FE6F30" w:rsidP="00FE6F30">
      <w:pPr>
        <w:spacing w:after="240"/>
        <w:ind w:firstLine="720"/>
        <w:rPr>
          <w:sz w:val="28"/>
          <w:szCs w:val="28"/>
        </w:rPr>
      </w:pPr>
      <w:r w:rsidRPr="00FE6F30">
        <w:rPr>
          <w:sz w:val="28"/>
          <w:szCs w:val="28"/>
        </w:rPr>
        <w:t xml:space="preserve">При передаче файлов-объектов ИО имя файла с изменениями </w:t>
      </w:r>
      <w:proofErr w:type="spellStart"/>
      <w:r w:rsidRPr="00FE6F30">
        <w:rPr>
          <w:sz w:val="28"/>
          <w:szCs w:val="28"/>
        </w:rPr>
        <w:t>ЗПДнЗЛ</w:t>
      </w:r>
      <w:proofErr w:type="spellEnd"/>
      <w:r w:rsidRPr="00FE6F30">
        <w:rPr>
          <w:sz w:val="28"/>
          <w:szCs w:val="28"/>
        </w:rPr>
        <w:t xml:space="preserve"> должно содержать следующую последовательность символов:</w:t>
      </w:r>
    </w:p>
    <w:p w:rsidR="00FE6F30" w:rsidRPr="00FE6F30" w:rsidRDefault="00FE6F30" w:rsidP="00FE6F30">
      <w:pPr>
        <w:spacing w:after="240"/>
        <w:ind w:firstLine="720"/>
        <w:rPr>
          <w:b/>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sz w:val="28"/>
          <w:szCs w:val="28"/>
        </w:rPr>
        <w:t>а имя архива со скан-копиями должно содержать следующую последовательность символов:</w:t>
      </w:r>
    </w:p>
    <w:p w:rsidR="00FE6F30" w:rsidRPr="00FE6F30" w:rsidRDefault="00FE6F30" w:rsidP="00FE6F30">
      <w:pPr>
        <w:spacing w:after="240"/>
        <w:ind w:firstLine="720"/>
        <w:rPr>
          <w:b/>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r w:rsidRPr="00FE6F30">
        <w:rPr>
          <w:b/>
          <w:sz w:val="28"/>
          <w:szCs w:val="28"/>
        </w:rPr>
        <w:t xml:space="preserve"> (</w:t>
      </w:r>
      <w:proofErr w:type="spellStart"/>
      <w:r w:rsidRPr="00FE6F30">
        <w:rPr>
          <w:b/>
          <w:sz w:val="28"/>
          <w:szCs w:val="28"/>
        </w:rPr>
        <w:t>см.</w:t>
      </w:r>
      <w:hyperlink w:anchor="_Приложение_1" w:history="1">
        <w:r w:rsidRPr="00FE6F30">
          <w:rPr>
            <w:rStyle w:val="aff0"/>
            <w:b/>
            <w:sz w:val="28"/>
            <w:szCs w:val="28"/>
          </w:rPr>
          <w:t>Приложение</w:t>
        </w:r>
        <w:proofErr w:type="spellEnd"/>
        <w:r w:rsidRPr="00FE6F30">
          <w:rPr>
            <w:rStyle w:val="aff0"/>
            <w:b/>
            <w:sz w:val="28"/>
            <w:szCs w:val="28"/>
          </w:rPr>
          <w:t xml:space="preserve"> 1</w:t>
        </w:r>
      </w:hyperlink>
      <w:r w:rsidRPr="00FE6F30">
        <w:rPr>
          <w:b/>
          <w:sz w:val="28"/>
          <w:szCs w:val="28"/>
        </w:rPr>
        <w:t>).</w:t>
      </w:r>
    </w:p>
    <w:p w:rsidR="00FE6F30" w:rsidRPr="00FE6F30" w:rsidRDefault="00FE6F30" w:rsidP="00FE6F30">
      <w:pPr>
        <w:spacing w:after="240"/>
        <w:ind w:firstLine="720"/>
        <w:rPr>
          <w:sz w:val="28"/>
          <w:szCs w:val="28"/>
        </w:rPr>
      </w:pPr>
      <w:r w:rsidRPr="00FE6F30">
        <w:rPr>
          <w:b/>
          <w:sz w:val="28"/>
          <w:szCs w:val="28"/>
        </w:rPr>
        <w:t xml:space="preserve">При включении в файл с изменениями </w:t>
      </w:r>
      <w:proofErr w:type="spellStart"/>
      <w:r w:rsidRPr="00FE6F30">
        <w:rPr>
          <w:sz w:val="28"/>
          <w:szCs w:val="28"/>
        </w:rPr>
        <w:t>ЗПДнЗЛ</w:t>
      </w:r>
      <w:proofErr w:type="spellEnd"/>
      <w:r w:rsidRPr="00FE6F30">
        <w:rPr>
          <w:sz w:val="28"/>
          <w:szCs w:val="28"/>
        </w:rPr>
        <w:t xml:space="preserve">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FE6F30" w:rsidRPr="00FE6F30" w:rsidRDefault="00106209" w:rsidP="00FE6F30">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FACE</w:t>
      </w:r>
      <w:r w:rsidR="00FE6F30" w:rsidRPr="00FE6F30">
        <w:rPr>
          <w:b/>
          <w:sz w:val="28"/>
          <w:szCs w:val="28"/>
        </w:rPr>
        <w:t xml:space="preserve"> (см. п.</w:t>
      </w:r>
      <w:r w:rsidRPr="00106209">
        <w:rPr>
          <w:b/>
          <w:sz w:val="28"/>
          <w:szCs w:val="28"/>
        </w:rPr>
        <w:t xml:space="preserve"> </w:t>
      </w:r>
      <w:r>
        <w:rPr>
          <w:b/>
          <w:sz w:val="28"/>
          <w:szCs w:val="28"/>
        </w:rPr>
        <w:t>7.2.</w:t>
      </w:r>
      <w:r w:rsidR="00FE6F30" w:rsidRPr="00FE6F30">
        <w:rPr>
          <w:b/>
          <w:sz w:val="28"/>
          <w:szCs w:val="28"/>
        </w:rPr>
        <w:t xml:space="preserve">) </w:t>
      </w:r>
      <w:r w:rsidR="00FE6F30" w:rsidRPr="00FE6F30">
        <w:rPr>
          <w:sz w:val="28"/>
          <w:szCs w:val="28"/>
        </w:rPr>
        <w:t>- изображение фотографии застрахованного лица</w:t>
      </w:r>
    </w:p>
    <w:p w:rsidR="00FE6F30" w:rsidRPr="00FE6F30" w:rsidRDefault="00106209" w:rsidP="00FE6F30">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SIGN</w:t>
      </w:r>
      <w:r w:rsidR="00FE6F30" w:rsidRPr="00FE6F30">
        <w:rPr>
          <w:b/>
          <w:sz w:val="28"/>
          <w:szCs w:val="28"/>
        </w:rPr>
        <w:t xml:space="preserve"> (см. п.</w:t>
      </w:r>
      <w:r w:rsidRPr="00106209">
        <w:rPr>
          <w:b/>
          <w:sz w:val="28"/>
          <w:szCs w:val="28"/>
        </w:rPr>
        <w:t xml:space="preserve"> </w:t>
      </w:r>
      <w:r>
        <w:rPr>
          <w:b/>
          <w:sz w:val="28"/>
          <w:szCs w:val="28"/>
        </w:rPr>
        <w:t>7.3.</w:t>
      </w:r>
      <w:r w:rsidR="00FE6F30" w:rsidRPr="00FE6F30">
        <w:rPr>
          <w:b/>
          <w:sz w:val="28"/>
          <w:szCs w:val="28"/>
        </w:rPr>
        <w:t>)</w:t>
      </w:r>
      <w:r w:rsidR="00FE6F30" w:rsidRPr="00FE6F30">
        <w:rPr>
          <w:sz w:val="28"/>
          <w:szCs w:val="28"/>
        </w:rPr>
        <w:t>- изображение собственноручной подписи застрахованного лица,</w:t>
      </w:r>
    </w:p>
    <w:p w:rsidR="00FE6F30" w:rsidRPr="00FE6F30" w:rsidRDefault="00FE6F30" w:rsidP="00FE6F30">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rsidR="00FE6F30" w:rsidRPr="00FE6F30" w:rsidRDefault="00FE6F30" w:rsidP="00FE6F30">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FE6F30" w:rsidRPr="00FE6F30" w:rsidRDefault="00FE6F30" w:rsidP="00FE6F30">
      <w:pPr>
        <w:spacing w:after="240"/>
        <w:jc w:val="both"/>
        <w:rPr>
          <w:sz w:val="28"/>
          <w:szCs w:val="28"/>
        </w:rPr>
      </w:pPr>
      <w:r w:rsidRPr="00FE6F30">
        <w:rPr>
          <w:sz w:val="28"/>
          <w:szCs w:val="28"/>
        </w:rPr>
        <w:t xml:space="preserve">Если за один цикл обработки сообщений было получено несколько Пакетов с </w:t>
      </w:r>
      <w:r w:rsidRPr="00FE6F30">
        <w:rPr>
          <w:sz w:val="28"/>
          <w:szCs w:val="28"/>
        </w:rPr>
        <w:lastRenderedPageBreak/>
        <w:t>одинаковым именем, то все такие Пакеты отклоняются и не обрабатываются.</w:t>
      </w:r>
    </w:p>
    <w:p w:rsidR="00FE6F30" w:rsidRPr="00FE6F30" w:rsidRDefault="00FE6F30" w:rsidP="00FE6F30">
      <w:pPr>
        <w:spacing w:after="240"/>
        <w:jc w:val="both"/>
        <w:rPr>
          <w:sz w:val="28"/>
          <w:szCs w:val="28"/>
        </w:rPr>
      </w:pPr>
      <w:r w:rsidRPr="00FE6F30">
        <w:rPr>
          <w:sz w:val="28"/>
          <w:szCs w:val="28"/>
        </w:rPr>
        <w:t xml:space="preserve">Пакет включает в себя файлы с изменениями </w:t>
      </w:r>
      <w:proofErr w:type="spellStart"/>
      <w:r w:rsidRPr="00FE6F30">
        <w:rPr>
          <w:sz w:val="28"/>
          <w:szCs w:val="28"/>
        </w:rPr>
        <w:t>ЗПДнЗЛ</w:t>
      </w:r>
      <w:proofErr w:type="spellEnd"/>
      <w:r w:rsidRPr="00FE6F30">
        <w:rPr>
          <w:sz w:val="28"/>
          <w:szCs w:val="28"/>
        </w:rPr>
        <w:t xml:space="preserve"> в формате </w:t>
      </w:r>
      <w:r w:rsidRPr="00FE6F30">
        <w:rPr>
          <w:sz w:val="28"/>
          <w:szCs w:val="28"/>
          <w:lang w:val="en-US"/>
        </w:rPr>
        <w:t>XML</w:t>
      </w:r>
      <w:r w:rsidRPr="00FE6F30">
        <w:rPr>
          <w:sz w:val="28"/>
          <w:szCs w:val="28"/>
        </w:rPr>
        <w:t xml:space="preserve"> с кодовой страницей </w:t>
      </w:r>
      <w:r w:rsidRPr="00FE6F30">
        <w:rPr>
          <w:sz w:val="28"/>
          <w:szCs w:val="28"/>
          <w:lang w:val="en-US"/>
        </w:rPr>
        <w:t>Windows</w:t>
      </w:r>
      <w:r w:rsidRPr="00FE6F30">
        <w:rPr>
          <w:sz w:val="28"/>
          <w:szCs w:val="28"/>
        </w:rPr>
        <w:t>-1251.</w:t>
      </w:r>
    </w:p>
    <w:p w:rsidR="00FE6F30" w:rsidRPr="00FE6F30" w:rsidRDefault="00FE6F30" w:rsidP="00FE6F30">
      <w:pPr>
        <w:spacing w:after="240"/>
        <w:rPr>
          <w:sz w:val="28"/>
          <w:szCs w:val="28"/>
        </w:rPr>
      </w:pPr>
      <w:bookmarkStart w:id="19" w:name="OLE_LINK19"/>
      <w:bookmarkStart w:id="20" w:name="OLE_LINK20"/>
      <w:bookmarkStart w:id="21" w:name="OLE_LINK21"/>
      <w:r w:rsidRPr="00FE6F30">
        <w:rPr>
          <w:sz w:val="28"/>
          <w:szCs w:val="28"/>
        </w:rPr>
        <w:t xml:space="preserve">Шаблоны имен файлов (см. </w:t>
      </w:r>
      <w:hyperlink w:anchor="_Приложение_1" w:history="1">
        <w:r w:rsidRPr="00FE6F30">
          <w:rPr>
            <w:rStyle w:val="aff0"/>
            <w:sz w:val="28"/>
            <w:szCs w:val="28"/>
          </w:rPr>
          <w:t>Приложение 1</w:t>
        </w:r>
      </w:hyperlink>
      <w:r w:rsidRPr="00FE6F30">
        <w:rPr>
          <w:sz w:val="28"/>
          <w:szCs w:val="28"/>
        </w:rPr>
        <w:t xml:space="preserve">): </w:t>
      </w:r>
    </w:p>
    <w:p w:rsidR="00FE6F30" w:rsidRPr="00FE6F30" w:rsidRDefault="00FE6F30" w:rsidP="00FE6F30">
      <w:pPr>
        <w:numPr>
          <w:ilvl w:val="0"/>
          <w:numId w:val="24"/>
        </w:numPr>
        <w:spacing w:after="240"/>
        <w:jc w:val="both"/>
        <w:rPr>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rsidR="00FE6F30" w:rsidRPr="00FE6F30" w:rsidRDefault="00FE6F30" w:rsidP="00FE6F30">
      <w:pPr>
        <w:numPr>
          <w:ilvl w:val="0"/>
          <w:numId w:val="24"/>
        </w:numPr>
        <w:spacing w:after="240"/>
        <w:jc w:val="both"/>
        <w:rPr>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9"/>
    <w:bookmarkEnd w:id="20"/>
    <w:bookmarkEnd w:id="21"/>
    <w:p w:rsidR="00FE6F30" w:rsidRPr="00FE6F30" w:rsidRDefault="00FE6F30" w:rsidP="00FE6F30">
      <w:pPr>
        <w:spacing w:after="240"/>
        <w:rPr>
          <w:sz w:val="28"/>
          <w:szCs w:val="28"/>
        </w:rPr>
      </w:pPr>
      <w:r w:rsidRPr="00FE6F30">
        <w:rPr>
          <w:sz w:val="28"/>
          <w:szCs w:val="28"/>
        </w:rPr>
        <w:t xml:space="preserve">Файлы с изменениями </w:t>
      </w:r>
      <w:proofErr w:type="spellStart"/>
      <w:r w:rsidRPr="00FE6F30">
        <w:rPr>
          <w:sz w:val="28"/>
          <w:szCs w:val="28"/>
        </w:rPr>
        <w:t>ЗПДнЗЛ</w:t>
      </w:r>
      <w:proofErr w:type="spellEnd"/>
      <w:r w:rsidRPr="00FE6F30">
        <w:rPr>
          <w:sz w:val="28"/>
          <w:szCs w:val="28"/>
        </w:rPr>
        <w:t xml:space="preserve"> должны содержать данные, внесенные в АИС МФЦ с момента последнего принятого Пакета в СМО.</w:t>
      </w:r>
    </w:p>
    <w:p w:rsidR="00FE6F30" w:rsidRPr="00FE6F30" w:rsidRDefault="00FE6F30" w:rsidP="00FE6F30">
      <w:pPr>
        <w:pStyle w:val="4"/>
        <w:spacing w:before="0" w:after="240"/>
        <w:rPr>
          <w:b w:val="0"/>
          <w:sz w:val="28"/>
          <w:szCs w:val="28"/>
        </w:rPr>
      </w:pPr>
      <w:bookmarkStart w:id="22" w:name="_6.2.1.6_Порядок_и"/>
      <w:bookmarkEnd w:id="22"/>
      <w:r w:rsidRPr="00FE6F30">
        <w:rPr>
          <w:sz w:val="28"/>
          <w:szCs w:val="28"/>
        </w:rPr>
        <w:t>6.2.1.5 Порядок и формы контроля данных</w:t>
      </w:r>
    </w:p>
    <w:p w:rsidR="00FE6F30" w:rsidRPr="00FE6F30" w:rsidRDefault="00FE6F30" w:rsidP="00FE6F30">
      <w:pPr>
        <w:pStyle w:val="aff4"/>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rsidR="00FE6F30" w:rsidRPr="00FE6F30" w:rsidRDefault="00FE6F30" w:rsidP="00FE6F30">
      <w:pPr>
        <w:pStyle w:val="4"/>
        <w:spacing w:before="0" w:after="240"/>
        <w:rPr>
          <w:b w:val="0"/>
          <w:sz w:val="28"/>
          <w:szCs w:val="28"/>
        </w:rPr>
      </w:pPr>
      <w:r w:rsidRPr="00FE6F30">
        <w:rPr>
          <w:sz w:val="28"/>
          <w:szCs w:val="28"/>
        </w:rPr>
        <w:t>6.2.1.6 Условия завершения этапа</w:t>
      </w:r>
    </w:p>
    <w:p w:rsidR="00FE6F30" w:rsidRPr="00FE6F30" w:rsidRDefault="00FE6F30" w:rsidP="00FE6F30">
      <w:pPr>
        <w:spacing w:after="240"/>
        <w:rPr>
          <w:sz w:val="28"/>
          <w:szCs w:val="28"/>
        </w:rPr>
      </w:pPr>
      <w:r w:rsidRPr="00FE6F30">
        <w:rPr>
          <w:sz w:val="28"/>
          <w:szCs w:val="28"/>
        </w:rPr>
        <w:t>Условиями завершения этапа являются:</w:t>
      </w:r>
    </w:p>
    <w:p w:rsidR="00FE6F30" w:rsidRPr="00FE6F30" w:rsidRDefault="00FE6F30" w:rsidP="00FE6F30">
      <w:pPr>
        <w:numPr>
          <w:ilvl w:val="0"/>
          <w:numId w:val="18"/>
        </w:numPr>
        <w:ind w:left="993" w:firstLine="0"/>
        <w:jc w:val="both"/>
        <w:rPr>
          <w:sz w:val="28"/>
          <w:szCs w:val="28"/>
        </w:rPr>
      </w:pPr>
      <w:r w:rsidRPr="00FE6F30">
        <w:rPr>
          <w:sz w:val="28"/>
          <w:szCs w:val="28"/>
        </w:rPr>
        <w:t>Поступление в СМО Пакетов.</w:t>
      </w:r>
    </w:p>
    <w:p w:rsidR="00FE6F30" w:rsidRPr="00FE6F30" w:rsidRDefault="00FE6F30" w:rsidP="00FE6F30">
      <w:pPr>
        <w:numPr>
          <w:ilvl w:val="0"/>
          <w:numId w:val="18"/>
        </w:numPr>
        <w:spacing w:after="240"/>
        <w:ind w:left="993" w:firstLine="0"/>
        <w:jc w:val="both"/>
        <w:rPr>
          <w:sz w:val="28"/>
          <w:szCs w:val="28"/>
        </w:rPr>
      </w:pPr>
      <w:r w:rsidRPr="00FE6F30">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FE6F30">
          <w:rPr>
            <w:rStyle w:val="aff0"/>
            <w:sz w:val="28"/>
            <w:szCs w:val="28"/>
          </w:rPr>
          <w:t>п.6.2.1.</w:t>
        </w:r>
      </w:hyperlink>
      <w:r w:rsidRPr="00FE6F30">
        <w:rPr>
          <w:sz w:val="28"/>
          <w:szCs w:val="28"/>
        </w:rPr>
        <w:t>5).</w:t>
      </w:r>
    </w:p>
    <w:p w:rsidR="00FE6F30" w:rsidRPr="00FE6F30" w:rsidRDefault="00FE6F30" w:rsidP="00FE6F30">
      <w:pPr>
        <w:spacing w:after="240"/>
        <w:rPr>
          <w:b/>
          <w:sz w:val="28"/>
          <w:szCs w:val="28"/>
        </w:rPr>
      </w:pPr>
      <w:r w:rsidRPr="00FE6F30">
        <w:rPr>
          <w:sz w:val="28"/>
          <w:szCs w:val="28"/>
        </w:rPr>
        <w:t>При выполнении указанных условий участники ИО могут перейти к Этапу 2.</w:t>
      </w:r>
    </w:p>
    <w:p w:rsidR="00FE6F30" w:rsidRPr="00FE6F30" w:rsidRDefault="00FE6F30" w:rsidP="00FE6F30">
      <w:pPr>
        <w:pStyle w:val="3"/>
        <w:spacing w:after="240"/>
        <w:jc w:val="both"/>
        <w:rPr>
          <w:sz w:val="28"/>
          <w:szCs w:val="28"/>
        </w:rPr>
      </w:pPr>
      <w:bookmarkStart w:id="23" w:name="_Toc446521789"/>
      <w:r w:rsidRPr="00FE6F30">
        <w:rPr>
          <w:sz w:val="28"/>
          <w:szCs w:val="28"/>
        </w:rPr>
        <w:t xml:space="preserve">6.2.2 Этап 2. Обработка файла с изменениями </w:t>
      </w:r>
      <w:proofErr w:type="spellStart"/>
      <w:r w:rsidRPr="00FE6F30">
        <w:rPr>
          <w:sz w:val="28"/>
          <w:szCs w:val="28"/>
        </w:rPr>
        <w:t>ЗПДнЗЛ</w:t>
      </w:r>
      <w:proofErr w:type="spellEnd"/>
      <w:r w:rsidRPr="00FE6F30">
        <w:rPr>
          <w:sz w:val="28"/>
          <w:szCs w:val="28"/>
        </w:rPr>
        <w:t xml:space="preserve"> в СМО</w:t>
      </w:r>
      <w:bookmarkEnd w:id="23"/>
      <w:r w:rsidRPr="00FE6F30">
        <w:rPr>
          <w:sz w:val="28"/>
          <w:szCs w:val="28"/>
        </w:rPr>
        <w:t xml:space="preserve"> и представление в МФЦ Протокола обработки файла с изменениями </w:t>
      </w:r>
      <w:proofErr w:type="spellStart"/>
      <w:r w:rsidRPr="00FE6F30">
        <w:rPr>
          <w:sz w:val="28"/>
          <w:szCs w:val="28"/>
        </w:rPr>
        <w:t>ЗПДнЗЛ</w:t>
      </w:r>
      <w:proofErr w:type="spellEnd"/>
    </w:p>
    <w:p w:rsidR="00FE6F30" w:rsidRPr="00FE6F30" w:rsidRDefault="00FE6F30" w:rsidP="00FE6F30">
      <w:pPr>
        <w:pStyle w:val="4"/>
        <w:spacing w:before="0" w:after="240"/>
        <w:rPr>
          <w:b w:val="0"/>
          <w:sz w:val="28"/>
          <w:szCs w:val="28"/>
        </w:rPr>
      </w:pPr>
      <w:r w:rsidRPr="00FE6F30">
        <w:rPr>
          <w:sz w:val="28"/>
          <w:szCs w:val="28"/>
        </w:rPr>
        <w:t>6.2.2.1 Условия начала этапа</w:t>
      </w:r>
    </w:p>
    <w:p w:rsidR="00FE6F30" w:rsidRPr="00FE6F30" w:rsidRDefault="00FE6F30" w:rsidP="00FE6F30">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rsidR="00FE6F30" w:rsidRPr="00FE6F30" w:rsidRDefault="00FE6F30" w:rsidP="00FE6F30">
      <w:pPr>
        <w:pStyle w:val="4"/>
        <w:spacing w:before="0" w:after="240"/>
        <w:rPr>
          <w:b w:val="0"/>
          <w:sz w:val="28"/>
          <w:szCs w:val="28"/>
        </w:rPr>
      </w:pPr>
      <w:bookmarkStart w:id="24" w:name="_6.2.2.2_Сроки_действий"/>
      <w:bookmarkEnd w:id="24"/>
      <w:r w:rsidRPr="00FE6F30">
        <w:rPr>
          <w:sz w:val="28"/>
          <w:szCs w:val="28"/>
        </w:rPr>
        <w:t>6.2.2.2 Сроки действий</w:t>
      </w:r>
    </w:p>
    <w:p w:rsidR="00FE6F30" w:rsidRPr="00FE6F30" w:rsidRDefault="00FE6F30" w:rsidP="00FE6F30">
      <w:pPr>
        <w:spacing w:after="240"/>
        <w:ind w:firstLine="709"/>
        <w:jc w:val="both"/>
        <w:rPr>
          <w:sz w:val="28"/>
          <w:szCs w:val="28"/>
        </w:rPr>
      </w:pPr>
      <w:r w:rsidRPr="00FE6F30">
        <w:rPr>
          <w:sz w:val="28"/>
          <w:szCs w:val="28"/>
        </w:rPr>
        <w:t xml:space="preserve">При получении СМО Пакетов до 09-00 каждого календарного дня, обработка файла с изменениями </w:t>
      </w:r>
      <w:proofErr w:type="spellStart"/>
      <w:r w:rsidRPr="00FE6F30">
        <w:rPr>
          <w:sz w:val="28"/>
          <w:szCs w:val="28"/>
        </w:rPr>
        <w:t>ЗПДнЗЛ</w:t>
      </w:r>
      <w:proofErr w:type="spellEnd"/>
      <w:r w:rsidRPr="00FE6F30">
        <w:rPr>
          <w:sz w:val="28"/>
          <w:szCs w:val="28"/>
        </w:rPr>
        <w:t xml:space="preserve"> и отправка протокола обработки файла с изменениями в МФЦ выполняется до 18-00 следующего рабочего дня со дня получения Пакетов.</w:t>
      </w:r>
    </w:p>
    <w:p w:rsidR="00FE6F30" w:rsidRPr="00FE6F30" w:rsidRDefault="00FE6F30" w:rsidP="00FE6F30">
      <w:pPr>
        <w:pStyle w:val="4"/>
        <w:spacing w:before="0" w:after="240"/>
        <w:rPr>
          <w:b w:val="0"/>
          <w:sz w:val="28"/>
          <w:szCs w:val="28"/>
        </w:rPr>
      </w:pPr>
      <w:r w:rsidRPr="00FE6F30">
        <w:rPr>
          <w:sz w:val="28"/>
          <w:szCs w:val="28"/>
        </w:rPr>
        <w:lastRenderedPageBreak/>
        <w:t>6.2.2.3 Действия участников на этапе</w:t>
      </w:r>
    </w:p>
    <w:p w:rsidR="00FE6F30" w:rsidRPr="00FE6F30" w:rsidRDefault="00FE6F30" w:rsidP="00FE6F30">
      <w:pPr>
        <w:pStyle w:val="aff4"/>
        <w:spacing w:after="240"/>
        <w:rPr>
          <w:sz w:val="28"/>
          <w:szCs w:val="28"/>
        </w:rPr>
      </w:pPr>
      <w:r w:rsidRPr="00FE6F30">
        <w:rPr>
          <w:sz w:val="28"/>
          <w:szCs w:val="28"/>
        </w:rPr>
        <w:t xml:space="preserve">СМО производит проверку данных Пакета, содержащего изменения </w:t>
      </w:r>
      <w:proofErr w:type="spellStart"/>
      <w:r w:rsidRPr="00FE6F30">
        <w:rPr>
          <w:sz w:val="28"/>
          <w:szCs w:val="28"/>
        </w:rPr>
        <w:t>ЗПДнЗЛ</w:t>
      </w:r>
      <w:proofErr w:type="spellEnd"/>
      <w:r w:rsidRPr="00FE6F30">
        <w:rPr>
          <w:sz w:val="28"/>
          <w:szCs w:val="28"/>
        </w:rPr>
        <w:t>,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FE6F30" w:rsidRPr="00FE6F30" w:rsidRDefault="00FE6F30" w:rsidP="00FE6F30">
      <w:pPr>
        <w:pStyle w:val="aff4"/>
        <w:spacing w:after="240"/>
        <w:rPr>
          <w:sz w:val="28"/>
          <w:szCs w:val="28"/>
        </w:rPr>
      </w:pPr>
      <w:r w:rsidRPr="00FE6F30">
        <w:rPr>
          <w:sz w:val="28"/>
          <w:szCs w:val="28"/>
        </w:rPr>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sidR="0062089D">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rsidR="00FE6F30" w:rsidRPr="00FE6F30" w:rsidRDefault="00FE6F30" w:rsidP="00FE6F30">
      <w:pPr>
        <w:pStyle w:val="aff4"/>
        <w:spacing w:after="240"/>
        <w:rPr>
          <w:sz w:val="28"/>
          <w:szCs w:val="28"/>
        </w:rPr>
      </w:pPr>
      <w:r w:rsidRPr="00FE6F30">
        <w:rPr>
          <w:sz w:val="28"/>
          <w:szCs w:val="28"/>
        </w:rPr>
        <w:t xml:space="preserve">В случае, если все записи в Пакете, содержащем изменения </w:t>
      </w:r>
      <w:proofErr w:type="spellStart"/>
      <w:r w:rsidRPr="00FE6F30">
        <w:rPr>
          <w:sz w:val="28"/>
          <w:szCs w:val="28"/>
        </w:rPr>
        <w:t>ЗПДнЗЛ</w:t>
      </w:r>
      <w:proofErr w:type="spellEnd"/>
      <w:r w:rsidRPr="00FE6F30">
        <w:rPr>
          <w:sz w:val="28"/>
          <w:szCs w:val="28"/>
        </w:rPr>
        <w:t>,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w:t>
      </w:r>
      <w:proofErr w:type="spellStart"/>
      <w:r w:rsidRPr="00FE6F30">
        <w:rPr>
          <w:sz w:val="28"/>
          <w:szCs w:val="28"/>
        </w:rPr>
        <w:t>см.</w:t>
      </w:r>
      <w:hyperlink w:anchor="_Приложение_1" w:history="1">
        <w:r w:rsidRPr="00FE6F30">
          <w:rPr>
            <w:rStyle w:val="aff0"/>
            <w:sz w:val="28"/>
            <w:szCs w:val="28"/>
          </w:rPr>
          <w:t>Приложение</w:t>
        </w:r>
        <w:proofErr w:type="spellEnd"/>
        <w:r w:rsidRPr="00FE6F30">
          <w:rPr>
            <w:rStyle w:val="aff0"/>
            <w:sz w:val="28"/>
            <w:szCs w:val="28"/>
          </w:rPr>
          <w:t xml:space="preserve">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aff4"/>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4"/>
        <w:spacing w:before="0" w:after="240"/>
        <w:rPr>
          <w:b w:val="0"/>
          <w:sz w:val="28"/>
          <w:szCs w:val="28"/>
        </w:rPr>
      </w:pPr>
      <w:r w:rsidRPr="00FE6F30">
        <w:rPr>
          <w:sz w:val="28"/>
          <w:szCs w:val="28"/>
        </w:rPr>
        <w:t>6.2.2.4 Состав и целостность передаваемых данных</w:t>
      </w:r>
    </w:p>
    <w:p w:rsidR="00FE6F30" w:rsidRPr="00FE6F30" w:rsidRDefault="00FE6F30" w:rsidP="00FE6F30">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rsidR="00FE6F30" w:rsidRPr="00FE6F30" w:rsidRDefault="00FE6F30" w:rsidP="00FE6F30">
      <w:pPr>
        <w:spacing w:after="240"/>
        <w:ind w:firstLine="709"/>
        <w:jc w:val="both"/>
        <w:rPr>
          <w:sz w:val="28"/>
          <w:szCs w:val="28"/>
        </w:rPr>
      </w:pPr>
      <w:r w:rsidRPr="00FE6F30">
        <w:rPr>
          <w:sz w:val="28"/>
          <w:szCs w:val="28"/>
        </w:rPr>
        <w:t xml:space="preserve">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 xml:space="preserve">(см. </w:t>
      </w:r>
      <w:hyperlink w:anchor="_Приложение_1" w:history="1">
        <w:r w:rsidRPr="00FE6F30">
          <w:rPr>
            <w:rStyle w:val="aff0"/>
            <w:sz w:val="28"/>
            <w:szCs w:val="28"/>
          </w:rPr>
          <w:t>Приложение 1</w:t>
        </w:r>
      </w:hyperlink>
      <w:r w:rsidRPr="00FE6F30">
        <w:rPr>
          <w:sz w:val="28"/>
          <w:szCs w:val="28"/>
        </w:rPr>
        <w:t>).</w:t>
      </w:r>
    </w:p>
    <w:p w:rsidR="00FE6F30" w:rsidRPr="00FE6F30" w:rsidRDefault="00FE6F30" w:rsidP="00FE6F30">
      <w:pPr>
        <w:pStyle w:val="4"/>
        <w:spacing w:before="0" w:after="240"/>
        <w:rPr>
          <w:b w:val="0"/>
          <w:sz w:val="28"/>
          <w:szCs w:val="28"/>
        </w:rPr>
      </w:pPr>
      <w:r w:rsidRPr="00FE6F30">
        <w:rPr>
          <w:sz w:val="28"/>
          <w:szCs w:val="28"/>
        </w:rPr>
        <w:t>6.2.2.5 Условия завершения этапа</w:t>
      </w:r>
    </w:p>
    <w:p w:rsidR="00FE6F30" w:rsidRPr="00FE6F30" w:rsidRDefault="00FE6F30" w:rsidP="00FE6F30">
      <w:pPr>
        <w:ind w:firstLine="709"/>
        <w:jc w:val="both"/>
        <w:rPr>
          <w:sz w:val="28"/>
          <w:szCs w:val="28"/>
        </w:rPr>
      </w:pPr>
      <w:r w:rsidRPr="00FE6F30">
        <w:rPr>
          <w:sz w:val="28"/>
          <w:szCs w:val="28"/>
        </w:rPr>
        <w:t xml:space="preserve">Получение МФЦ от СМО «положительного» ответа (в протоколе </w:t>
      </w:r>
      <w:r w:rsidRPr="00FE6F30">
        <w:rPr>
          <w:sz w:val="28"/>
          <w:szCs w:val="28"/>
        </w:rPr>
        <w:lastRenderedPageBreak/>
        <w:t xml:space="preserve">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rsidR="00FE6F30" w:rsidRPr="00FE6F30" w:rsidRDefault="00FE6F30" w:rsidP="00FE6F30">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ff0"/>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ff0"/>
            <w:sz w:val="28"/>
            <w:szCs w:val="28"/>
          </w:rPr>
          <w:t>п.11</w:t>
        </w:r>
      </w:hyperlink>
      <w:r w:rsidRPr="00FE6F30">
        <w:rPr>
          <w:sz w:val="28"/>
          <w:szCs w:val="28"/>
        </w:rPr>
        <w:t>).</w:t>
      </w:r>
      <w:bookmarkStart w:id="25" w:name="_6.4.2_Этап_2."/>
      <w:bookmarkEnd w:id="25"/>
    </w:p>
    <w:p w:rsidR="00FE6F30" w:rsidRPr="00FE6F30" w:rsidRDefault="00FE6F30" w:rsidP="00FE6F30">
      <w:pPr>
        <w:pStyle w:val="11"/>
        <w:spacing w:before="120"/>
        <w:jc w:val="both"/>
        <w:rPr>
          <w:b w:val="0"/>
          <w:szCs w:val="28"/>
        </w:rPr>
      </w:pPr>
      <w:bookmarkStart w:id="26" w:name="_Toc446521801"/>
      <w:r w:rsidRPr="00FE6F30">
        <w:rPr>
          <w:szCs w:val="28"/>
        </w:rPr>
        <w:t>7 Объекты ИО</w:t>
      </w:r>
      <w:bookmarkEnd w:id="26"/>
    </w:p>
    <w:p w:rsidR="00FE6F30" w:rsidRPr="00FE6F30" w:rsidRDefault="00FE6F30" w:rsidP="00FE6F30">
      <w:pPr>
        <w:pStyle w:val="2"/>
        <w:jc w:val="both"/>
        <w:rPr>
          <w:sz w:val="28"/>
          <w:szCs w:val="28"/>
        </w:rPr>
      </w:pPr>
      <w:bookmarkStart w:id="27" w:name="_Toc446521806"/>
      <w:r w:rsidRPr="00FE6F30">
        <w:rPr>
          <w:sz w:val="28"/>
          <w:szCs w:val="28"/>
        </w:rPr>
        <w:t>7.1 Объект «Изменения сведений о ЗЛ»</w:t>
      </w:r>
      <w:bookmarkEnd w:id="27"/>
    </w:p>
    <w:p w:rsidR="00FE6F30" w:rsidRPr="00FE6F30" w:rsidRDefault="00FE6F30" w:rsidP="00FE6F30">
      <w:pPr>
        <w:pStyle w:val="3"/>
        <w:spacing w:after="240"/>
        <w:jc w:val="both"/>
        <w:rPr>
          <w:b w:val="0"/>
          <w:sz w:val="28"/>
          <w:szCs w:val="28"/>
        </w:rPr>
      </w:pPr>
      <w:bookmarkStart w:id="28" w:name="_Toc446521807"/>
      <w:r w:rsidRPr="00FE6F30">
        <w:rPr>
          <w:sz w:val="28"/>
          <w:szCs w:val="28"/>
        </w:rPr>
        <w:t>7.1.1 Краткая характеристика объекта</w:t>
      </w:r>
      <w:bookmarkEnd w:id="28"/>
    </w:p>
    <w:p w:rsidR="00FE6F30" w:rsidRPr="00FE6F30" w:rsidRDefault="00FE6F30" w:rsidP="00FE6F30">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rsidR="00FE6F30" w:rsidRPr="00FE6F30" w:rsidRDefault="00FE6F30" w:rsidP="00FE6F30">
      <w:pPr>
        <w:pStyle w:val="3"/>
        <w:spacing w:after="240"/>
        <w:jc w:val="both"/>
        <w:rPr>
          <w:b w:val="0"/>
          <w:sz w:val="28"/>
          <w:szCs w:val="28"/>
        </w:rPr>
      </w:pPr>
      <w:bookmarkStart w:id="29" w:name="_Toc446521808"/>
      <w:r w:rsidRPr="00FE6F30">
        <w:rPr>
          <w:sz w:val="28"/>
          <w:szCs w:val="28"/>
        </w:rPr>
        <w:t>7.1.2 Структура объекта</w:t>
      </w:r>
      <w:bookmarkEnd w:id="29"/>
    </w:p>
    <w:p w:rsidR="00FE6F30" w:rsidRPr="00FE6F30" w:rsidRDefault="00FE6F30" w:rsidP="00FE6F30">
      <w:pPr>
        <w:pStyle w:val="aff6"/>
        <w:keepNext/>
        <w:jc w:val="right"/>
        <w:rPr>
          <w:sz w:val="28"/>
          <w:szCs w:val="28"/>
        </w:rPr>
      </w:pPr>
      <w:r w:rsidRPr="00FE6F30">
        <w:rPr>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FE6F30" w:rsidRPr="007E0244" w:rsidTr="00AF198F">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Дополнительная информация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p w:rsidR="00FE6F30" w:rsidRPr="007E0244" w:rsidRDefault="00FE6F30" w:rsidP="00AF198F">
            <w:r w:rsidRPr="007E0244">
              <w:t>Из справочника НСИ.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rFonts w:eastAsia="MS Mincho"/>
                <w:b/>
              </w:rPr>
            </w:pPr>
            <w:r w:rsidRPr="007E0244">
              <w:rPr>
                <w:rFonts w:eastAsia="MS Mincho"/>
                <w:b/>
              </w:rPr>
              <w:t>Запись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FE6F30" w:rsidRPr="007E0244" w:rsidRDefault="00FE6F30" w:rsidP="00AF198F">
            <w:r w:rsidRPr="007E0244">
              <w:t xml:space="preserve">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w:t>
            </w:r>
            <w:r w:rsidRPr="007E0244">
              <w:lastRenderedPageBreak/>
              <w:t>разделение отдельных частей атрибута символом «пробел».</w:t>
            </w:r>
          </w:p>
          <w:p w:rsidR="00FE6F30" w:rsidRPr="007E0244" w:rsidRDefault="00FE6F30" w:rsidP="00AF198F">
            <w:pPr>
              <w:ind w:firstLine="251"/>
            </w:pPr>
            <w:r w:rsidRPr="007E0244">
              <w:t xml:space="preserve">В случае </w:t>
            </w:r>
            <w:proofErr w:type="gramStart"/>
            <w:r w:rsidRPr="007E0244">
              <w:t>отсутствия  отчества</w:t>
            </w:r>
            <w:proofErr w:type="gramEnd"/>
            <w:r w:rsidRPr="007E0244">
              <w:t xml:space="preserve"> в ДУЛ, атрибут </w:t>
            </w:r>
            <w:r w:rsidRPr="007E0244">
              <w:rPr>
                <w:u w:val="single"/>
              </w:rPr>
              <w:t>не подлежит заполнению</w:t>
            </w:r>
            <w:r w:rsidRPr="007E0244">
              <w:t xml:space="preserve"> никаким символом.</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ЗЛ</w:t>
            </w:r>
          </w:p>
        </w:tc>
        <w:tc>
          <w:tcPr>
            <w:tcW w:w="3459" w:type="dxa"/>
            <w:vMerge/>
            <w:tcBorders>
              <w:left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Пол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3"/>
              </w:numPr>
              <w:jc w:val="both"/>
            </w:pPr>
            <w:r w:rsidRPr="007E0244">
              <w:rPr>
                <w:szCs w:val="28"/>
              </w:rPr>
              <w:t>Мужской</w:t>
            </w:r>
          </w:p>
          <w:p w:rsidR="00FE6F30" w:rsidRPr="007E0244" w:rsidRDefault="00FE6F30" w:rsidP="00FE6F30">
            <w:pPr>
              <w:numPr>
                <w:ilvl w:val="0"/>
                <w:numId w:val="23"/>
              </w:numPr>
              <w:jc w:val="both"/>
            </w:pPr>
            <w:r w:rsidRPr="007E0244">
              <w:rPr>
                <w:szCs w:val="28"/>
              </w:rPr>
              <w:t>Женский</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jc w:val="center"/>
            </w:pP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Если в ДУЛ, не указан день рождения, то он принимается равным "01".</w:t>
            </w:r>
          </w:p>
          <w:p w:rsidR="00FE6F30" w:rsidRPr="007E0244" w:rsidRDefault="00FE6F30" w:rsidP="00AF198F">
            <w:pPr>
              <w:ind w:firstLine="4"/>
            </w:pPr>
            <w:r w:rsidRPr="007E0244">
              <w:t>Если в ДУЛ, не указан месяц рождения, то месяц рождения принимается равным "01" (январь).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rsidR="00FE6F30" w:rsidRPr="007E0244" w:rsidRDefault="00FE6F30" w:rsidP="00AF198F">
            <w:r w:rsidRPr="007E0244">
              <w:t>Для лиц без гражданства – значение «Б/Г».</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14</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Контактная информация застрахованного лица.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7"/>
              </w:numPr>
              <w:jc w:val="both"/>
            </w:pPr>
            <w:r w:rsidRPr="007E0244">
              <w:t>Работающий гражданин РФ;</w:t>
            </w:r>
          </w:p>
          <w:p w:rsidR="00FE6F30" w:rsidRPr="007E0244" w:rsidRDefault="00FE6F30" w:rsidP="00FE6F30">
            <w:pPr>
              <w:numPr>
                <w:ilvl w:val="0"/>
                <w:numId w:val="27"/>
              </w:numPr>
              <w:jc w:val="both"/>
            </w:pPr>
            <w:r w:rsidRPr="007E0244">
              <w:t>Неработающий гражданин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 xml:space="preserve">Заполняется в случае наличия представителя. Фамилия указывается в том виде, в котором она записана в предъявленном ДУЛ, без </w:t>
            </w:r>
            <w:r w:rsidRPr="007E0244">
              <w:lastRenderedPageBreak/>
              <w:t>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Допустимы прописные буквы русского алфавита, символы «дефис» и «апостроф».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p w:rsidR="00FE6F30" w:rsidRPr="007E0244" w:rsidRDefault="00FE6F30" w:rsidP="00AF198F">
            <w:pPr>
              <w:ind w:hanging="32"/>
            </w:pPr>
            <w:r w:rsidRPr="007E0244">
              <w:t>В случае отсутствия отчества в ДУЛ, поле не заполняется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pPr>
              <w:rPr>
                <w:strike/>
              </w:rPr>
            </w:pPr>
            <w:r w:rsidRPr="007E0244">
              <w:t>Множество допустимых значений определяется столбцом «Код типа документа» Таблицы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документа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Указывается в том виде, в котором оно записано в предъявленном ДУЛ. Полностью, без сокращений и точек, начиная с буквы. </w:t>
            </w:r>
            <w:r w:rsidRPr="007E0244">
              <w:lastRenderedPageBreak/>
              <w:t>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представителя.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Множество допустимых значений определяется столбцом «Код типа ДУЛ» Таблицы 3.</w:t>
            </w:r>
          </w:p>
          <w:p w:rsidR="00FE6F30" w:rsidRPr="007E0244" w:rsidRDefault="00FE6F30" w:rsidP="00AF198F">
            <w:r w:rsidRPr="007E0244">
              <w:rPr>
                <w:rFonts w:eastAsia="MS Mincho"/>
              </w:rPr>
              <w:t>Атрибут обязателен к заполнению.</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Серия ДУЛ. </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ДУЛ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ДУЛ. </w:t>
            </w:r>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NAME_VP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Место рождения указывается в том виде, в котором оно </w:t>
            </w:r>
            <w:r w:rsidRPr="007E0244">
              <w:lastRenderedPageBreak/>
              <w:t>записано в предъявленном ДУЛ.</w:t>
            </w:r>
            <w:r w:rsidRPr="007E0244">
              <w:rPr>
                <w:rFonts w:eastAsia="MS Mincho"/>
              </w:rPr>
              <w:t xml:space="preserve"> </w:t>
            </w:r>
          </w:p>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фамилия ЗЛ</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Данные по лицу до передачи сведений в СМО об изменении.</w:t>
            </w:r>
            <w:r w:rsidRPr="007E0244">
              <w:rPr>
                <w:rFonts w:eastAsia="MS Mincho"/>
              </w:rPr>
              <w:t xml:space="preserve"> Заполняется </w:t>
            </w:r>
            <w:r w:rsidRPr="007E0244">
              <w:t>в случае изменений в фамилии, имени, отчестве, поле или дате рождения ЗЛ.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имя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отчество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Прежний пол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дата рождения ЗЛ</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 xml:space="preserve">Множество допустимых значений определяется столбцом «Код типа </w:t>
            </w:r>
            <w:r w:rsidRPr="007E0244">
              <w:br/>
              <w:t>ДУЛ» Таблицы 3.</w:t>
            </w:r>
          </w:p>
          <w:p w:rsidR="00FE6F30" w:rsidRPr="007E0244" w:rsidRDefault="00FE6F30" w:rsidP="00AF198F">
            <w:pPr>
              <w:rPr>
                <w:rFonts w:eastAsia="MS Mincho"/>
              </w:rPr>
            </w:pPr>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BOMG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0 – имеет постоянную или временную регистрацию по месту жительства;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Всегда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rPr>
                <w:strike/>
              </w:rPr>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улицы </w:t>
            </w:r>
            <w:r w:rsidRPr="007E0244">
              <w:lastRenderedPageBreak/>
              <w:t>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lastRenderedPageBreak/>
              <w:t xml:space="preserve">Заполняется по «Справочнику </w:t>
            </w:r>
            <w:r w:rsidRPr="007E0244">
              <w:lastRenderedPageBreak/>
              <w:t>административно-территориального деления ОКАТО».</w:t>
            </w:r>
          </w:p>
          <w:p w:rsidR="00FE6F30" w:rsidRPr="007E0244" w:rsidRDefault="00FE6F30" w:rsidP="00AF198F">
            <w:pPr>
              <w:spacing w:after="240"/>
              <w:rPr>
                <w:strike/>
              </w:rPr>
            </w:pPr>
            <w:r w:rsidRPr="007E0244">
              <w:t xml:space="preserve">Не заполняется в </w:t>
            </w:r>
            <w:proofErr w:type="gramStart"/>
            <w:r w:rsidRPr="007E0244">
              <w:t>случае  отсутствия</w:t>
            </w:r>
            <w:proofErr w:type="gramEnd"/>
            <w:r w:rsidRPr="007E0244">
              <w:t xml:space="preserve"> наименования улицы в данных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51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Номера домов и квартир не заполняются в случае их отсутствия в данных ДУЛ.</w:t>
            </w:r>
          </w:p>
          <w:p w:rsidR="00FE6F30" w:rsidRPr="007E0244" w:rsidRDefault="00FE6F30" w:rsidP="00AF198F">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регистрации</w:t>
            </w:r>
          </w:p>
        </w:tc>
        <w:tc>
          <w:tcPr>
            <w:tcW w:w="3459" w:type="dxa"/>
            <w:tcBorders>
              <w:left w:val="single" w:sz="4" w:space="0" w:color="auto"/>
              <w:bottom w:val="single" w:sz="4" w:space="0" w:color="auto"/>
              <w:right w:val="single" w:sz="4" w:space="0" w:color="auto"/>
            </w:tcBorders>
          </w:tcPr>
          <w:p w:rsidR="00FE6F30" w:rsidRPr="007E0244" w:rsidRDefault="00FE6F30" w:rsidP="00AF198F">
            <w:pPr>
              <w:spacing w:after="240"/>
              <w:rPr>
                <w:strike/>
              </w:rPr>
            </w:pPr>
            <w:r w:rsidRPr="007E0244">
              <w:t xml:space="preserve">Заполняется в точном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 xml:space="preserve">Может быть </w:t>
            </w:r>
            <w:proofErr w:type="gramStart"/>
            <w:r w:rsidRPr="007E0244">
              <w:t>только  =</w:t>
            </w:r>
            <w:proofErr w:type="gramEnd"/>
            <w:r w:rsidRPr="007E0244">
              <w:t xml:space="preserve">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r w:rsidRPr="007E0244">
              <w:t xml:space="preserve">Не заполняется в </w:t>
            </w:r>
            <w:proofErr w:type="gramStart"/>
            <w:r w:rsidRPr="007E0244">
              <w:t>случае  отсутствия</w:t>
            </w:r>
            <w:proofErr w:type="gramEnd"/>
            <w:r w:rsidRPr="007E0244">
              <w:t xml:space="preserve"> наименования улицы</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Номера домов и квартир не заполняются в случае их отсутствия.</w:t>
            </w:r>
          </w:p>
          <w:p w:rsidR="00FE6F30" w:rsidRPr="007E0244" w:rsidRDefault="00FE6F30" w:rsidP="00AF198F">
            <w:r w:rsidRPr="007E0244">
              <w:t>В случае наличия номера корпуса и номера строения места жительства,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64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 в МФЦ.</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Способ подачи заявления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 xml:space="preserve">1 – лично; </w:t>
            </w:r>
          </w:p>
          <w:p w:rsidR="00FE6F30" w:rsidRPr="007E0244" w:rsidRDefault="00FE6F30" w:rsidP="00AF198F">
            <w:r w:rsidRPr="007E0244">
              <w:t>2 – мать;</w:t>
            </w:r>
          </w:p>
          <w:p w:rsidR="00FE6F30" w:rsidRPr="007E0244" w:rsidRDefault="00FE6F30" w:rsidP="00AF198F">
            <w:r w:rsidRPr="007E0244">
              <w:t>3 – отец;</w:t>
            </w:r>
          </w:p>
          <w:p w:rsidR="00FE6F30" w:rsidRPr="007E0244" w:rsidRDefault="00FE6F30" w:rsidP="00AF198F">
            <w:r w:rsidRPr="007E0244">
              <w:t>4 – представитель по доверенности</w:t>
            </w:r>
          </w:p>
        </w:tc>
      </w:tr>
      <w:tr w:rsidR="00FE6F30" w:rsidRPr="007E0244" w:rsidTr="00AF198F">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1- первичный выбор СМО;</w:t>
            </w:r>
          </w:p>
          <w:p w:rsidR="00FE6F30" w:rsidRPr="007E0244" w:rsidRDefault="00FE6F30" w:rsidP="00AF198F">
            <w:r w:rsidRPr="007E0244">
              <w:t>2- изменение реквизитов;</w:t>
            </w:r>
          </w:p>
          <w:p w:rsidR="00FE6F30" w:rsidRPr="007E0244" w:rsidRDefault="00FE6F30" w:rsidP="00AF198F">
            <w:r w:rsidRPr="007E0244">
              <w:t>3- установление ошибочности сведений;</w:t>
            </w:r>
          </w:p>
          <w:p w:rsidR="00FE6F30" w:rsidRPr="007E0244" w:rsidRDefault="00FE6F30" w:rsidP="00AF198F">
            <w:r w:rsidRPr="007E0244">
              <w:t>4- ветхость и непригодность полиса;</w:t>
            </w:r>
          </w:p>
          <w:p w:rsidR="00FE6F30" w:rsidRPr="007E0244" w:rsidRDefault="00FE6F30" w:rsidP="00AF198F">
            <w:r w:rsidRPr="007E0244">
              <w:t>5- утрата ранее выданного полиса;</w:t>
            </w:r>
          </w:p>
          <w:p w:rsidR="00FE6F30" w:rsidRPr="007E0244" w:rsidRDefault="00FE6F30" w:rsidP="00AF198F">
            <w:r w:rsidRPr="007E0244">
              <w:t>6- окончание срока действия полиса;</w:t>
            </w:r>
          </w:p>
          <w:p w:rsidR="00FE6F30" w:rsidRPr="007E0244" w:rsidRDefault="00FE6F30" w:rsidP="00AF198F">
            <w:r w:rsidRPr="007E0244">
              <w:t xml:space="preserve">7- внесение изменений, не требующих </w:t>
            </w:r>
            <w:proofErr w:type="spellStart"/>
            <w:r w:rsidRPr="007E0244">
              <w:t>перевыпуска</w:t>
            </w:r>
            <w:proofErr w:type="spellEnd"/>
            <w:r w:rsidRPr="007E0244">
              <w:t xml:space="preserve"> полиса;</w:t>
            </w:r>
          </w:p>
          <w:p w:rsidR="00FE6F30" w:rsidRDefault="00AD2263" w:rsidP="00AF198F">
            <w:r>
              <w:t>8- получение полиса;</w:t>
            </w:r>
          </w:p>
          <w:p w:rsidR="00AD2263" w:rsidRDefault="00AD2263" w:rsidP="00AD2263">
            <w:r>
              <w:t xml:space="preserve">9- замена СМО в соответствии с правом замены; </w:t>
            </w:r>
          </w:p>
          <w:p w:rsidR="00AD2263" w:rsidRDefault="00AD2263" w:rsidP="00AD2263">
            <w:r>
              <w:t xml:space="preserve">10- замена СМО в связи со сменой места жительства; </w:t>
            </w:r>
          </w:p>
          <w:p w:rsidR="00AD2263" w:rsidRPr="007E0244" w:rsidRDefault="00AD2263" w:rsidP="00AD2263">
            <w:r>
              <w:t>11- замена СМО в связи с прекращением действия договора.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FPOLIC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rsidR="00FE6F30" w:rsidRDefault="00FE6F30" w:rsidP="00AF198F">
            <w:r w:rsidRPr="007E0244">
              <w:t>Указывается форма изготовления полиса:</w:t>
            </w:r>
          </w:p>
          <w:p w:rsidR="00AD2263" w:rsidRPr="007E0244" w:rsidRDefault="00AD2263" w:rsidP="00AF198F">
            <w:r w:rsidRPr="00AD2263">
              <w:t>0 – не требует изготовления полиса;</w:t>
            </w:r>
          </w:p>
          <w:p w:rsidR="00FE6F30" w:rsidRPr="007E0244" w:rsidRDefault="00FE6F30" w:rsidP="00AF198F">
            <w:r w:rsidRPr="007E0244">
              <w:t>1 – бумажный бланк;</w:t>
            </w:r>
          </w:p>
          <w:p w:rsidR="00FE6F30" w:rsidRPr="007E0244" w:rsidRDefault="00FE6F30" w:rsidP="00AF198F">
            <w:r w:rsidRPr="007E0244">
              <w:t>2 – электронный полис.</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TER_ST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Код территории по ОКАТО из справочника регионов.</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OGRNSMO</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15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ОГРН СМО</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ОГРН СМО текущего страхования. Множество допустимых значений определяется справочником «Страховые медицинские организации».</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DATE_ST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Заполняется в соответствии с записью о предыдущей страховке</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ЕНП, присваиваемый каждому ЗЛ, позволяет однозначно идентифицировать ЗЛ </w:t>
            </w:r>
            <w:proofErr w:type="gramStart"/>
            <w:r w:rsidRPr="007E0244">
              <w:t>в ЕРЗ</w:t>
            </w:r>
            <w:proofErr w:type="gramEnd"/>
            <w:r w:rsidRPr="007E0244">
              <w:t xml:space="preserve">. В </w:t>
            </w:r>
            <w:r w:rsidRPr="007E0244">
              <w:lastRenderedPageBreak/>
              <w:t>случае изменения пола и/или даты рождения ЕНП подлежит изменению.</w:t>
            </w:r>
          </w:p>
          <w:p w:rsidR="00FE6F30" w:rsidRPr="007E0244" w:rsidRDefault="00FE6F30" w:rsidP="00AF198F">
            <w:r w:rsidRPr="007E0244">
              <w:t xml:space="preserve">Номер полиса ОМС единого образца, указанный на бланке полиса ОМС, выданного застрахованному. Атрибут </w:t>
            </w:r>
            <w:r w:rsidRPr="007E0244">
              <w:rPr>
                <w:spacing w:val="-2"/>
              </w:rPr>
              <w:t>обязателен для заполнения при передаче сведений о ЗЛ, ранее зарегистрированном в РС ЕРЗ.</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lastRenderedPageBreak/>
              <w:t>72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VPOLIC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p w:rsidR="00FE6F30" w:rsidRPr="007E0244" w:rsidRDefault="00FE6F30" w:rsidP="00AF198F">
            <w:r w:rsidRPr="007E0244">
              <w:t xml:space="preserve">3 – </w:t>
            </w:r>
            <w:r w:rsidRPr="007E0244">
              <w:rPr>
                <w:bCs/>
              </w:rPr>
              <w:t>полис ОМС единого образца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DBEG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DEND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Атрибут обязателен к заполнению для временных свидетельств ОМС, и для полисов ОМС с ограниченным сроком действия.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Атрибут обязателен к заполнению для ДУЛ типов 10,12,13,</w:t>
            </w:r>
            <w:r w:rsidR="009A2672" w:rsidRPr="009A2672">
              <w:rPr>
                <w:rStyle w:val="a8"/>
              </w:rPr>
              <w:t>22,</w:t>
            </w:r>
            <w:r w:rsidRPr="007E0244">
              <w:rPr>
                <w:rStyle w:val="a8"/>
              </w:rPr>
              <w:t>25</w:t>
            </w:r>
            <w:r w:rsidR="009A2672" w:rsidRPr="009A2672">
              <w:rPr>
                <w:rStyle w:val="a8"/>
              </w:rPr>
              <w:t>,27,28</w:t>
            </w:r>
            <w:r w:rsidRPr="007E0244">
              <w:rPr>
                <w:rStyle w:val="a8"/>
              </w:rPr>
              <w:t xml:space="preserve"> (см. Таблицу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FE6F30" w:rsidRDefault="00FE6F30" w:rsidP="00AF198F">
            <w:pPr>
              <w:rPr>
                <w:rStyle w:val="a8"/>
              </w:rPr>
            </w:pPr>
            <w:r w:rsidRPr="007E0244">
              <w:t>26 – удостоверение сотрудника Евразийской экономической комиссии.</w:t>
            </w:r>
            <w:r w:rsidRPr="007E0244">
              <w:rPr>
                <w:rStyle w:val="a8"/>
              </w:rPr>
              <w:t xml:space="preserve"> </w:t>
            </w:r>
          </w:p>
          <w:p w:rsidR="00F74069" w:rsidRPr="00F74069" w:rsidRDefault="00F74069" w:rsidP="00AF198F">
            <w:pPr>
              <w:rPr>
                <w:rStyle w:val="a8"/>
              </w:rPr>
            </w:pPr>
            <w:r w:rsidRPr="00F74069">
              <w:t xml:space="preserve">29 Сведения о трудовом </w:t>
            </w:r>
            <w:r w:rsidRPr="00F74069">
              <w:lastRenderedPageBreak/>
              <w:t>договоре трудящегося государства-члена ЕАЭС</w:t>
            </w:r>
          </w:p>
          <w:p w:rsidR="00FE6F30" w:rsidRPr="007E0244" w:rsidRDefault="00FE6F30" w:rsidP="00AF198F">
            <w:r w:rsidRPr="007E0244">
              <w:rPr>
                <w:rStyle w:val="a8"/>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78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DOCSER_DOP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дополнительного ДУЛ», если серия предусмотрена шаблоном ДУЛ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DOCDAT_DOP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NAM_VP_DOP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FE6F30" w:rsidRPr="007E0244" w:rsidRDefault="00FE6F30" w:rsidP="00AF198F">
            <w:r w:rsidRPr="007E0244">
              <w:t xml:space="preserve">Атрибут заполняется только для иностранных граждан и лиц без гражданства.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начиная с которой ДУЛ считается прекратившим действие. Атрибут заполняется только в случае передачи сведений об изменении ДУЛ.</w:t>
            </w:r>
          </w:p>
          <w:p w:rsidR="00FE6F30" w:rsidRPr="007E0244" w:rsidRDefault="00FE6F30" w:rsidP="00106209">
            <w:r w:rsidRPr="007E0244">
              <w:rPr>
                <w:rStyle w:val="a8"/>
              </w:rPr>
              <w:t>Атрибут обязателен к заполнению для ДУЛ типов 10,</w:t>
            </w:r>
            <w:r w:rsidR="00AE0270" w:rsidRPr="00AE0270">
              <w:rPr>
                <w:rStyle w:val="a8"/>
              </w:rPr>
              <w:t>11,</w:t>
            </w:r>
            <w:r w:rsidRPr="007E0244">
              <w:rPr>
                <w:rStyle w:val="a8"/>
              </w:rPr>
              <w:t>12,13,</w:t>
            </w:r>
            <w:r w:rsidR="00782C66">
              <w:rPr>
                <w:rStyle w:val="a8"/>
              </w:rPr>
              <w:t>2</w:t>
            </w:r>
            <w:r w:rsidR="00AE0270" w:rsidRPr="00AE0270">
              <w:rPr>
                <w:rStyle w:val="a8"/>
              </w:rPr>
              <w:t>2</w:t>
            </w:r>
            <w:r w:rsidR="00782C66">
              <w:rPr>
                <w:rStyle w:val="a8"/>
              </w:rPr>
              <w:t xml:space="preserve">, </w:t>
            </w:r>
            <w:r w:rsidRPr="007E0244">
              <w:rPr>
                <w:rStyle w:val="a8"/>
              </w:rPr>
              <w:t>25</w:t>
            </w:r>
            <w:r w:rsidR="00782C66">
              <w:rPr>
                <w:rStyle w:val="a8"/>
              </w:rPr>
              <w:t>, 27, 28</w:t>
            </w:r>
            <w:r w:rsidRPr="007E0244">
              <w:rPr>
                <w:rStyle w:val="a8"/>
              </w:rPr>
              <w:t xml:space="preserve"> (см. Таблицу 3)</w:t>
            </w:r>
            <w:r w:rsidRPr="007E0244">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lastRenderedPageBreak/>
              <w:t>11 – вид на жительство;</w:t>
            </w:r>
          </w:p>
          <w:p w:rsidR="00FE6F30" w:rsidRPr="007E0244" w:rsidRDefault="00FE6F30" w:rsidP="00AF198F">
            <w:r w:rsidRPr="007E0244">
              <w:t>23 – разрешение на временное проживание;</w:t>
            </w:r>
          </w:p>
          <w:p w:rsidR="00413043" w:rsidRPr="00EF35DE" w:rsidRDefault="00FE6F30" w:rsidP="000B28B5">
            <w:pPr>
              <w:rPr>
                <w:rStyle w:val="a8"/>
              </w:rPr>
            </w:pPr>
            <w:r w:rsidRPr="007E0244">
              <w:t>26 – удостоверение сотрудника Евразийской экономической комиссии.</w:t>
            </w:r>
            <w:r w:rsidRPr="007E0244">
              <w:rPr>
                <w:rStyle w:val="a8"/>
              </w:rPr>
              <w:t xml:space="preserve"> </w:t>
            </w:r>
          </w:p>
          <w:p w:rsidR="000B28B5" w:rsidRPr="00F74069" w:rsidRDefault="000B28B5" w:rsidP="000B28B5">
            <w:pPr>
              <w:rPr>
                <w:rStyle w:val="a8"/>
              </w:rPr>
            </w:pPr>
            <w:r w:rsidRPr="00F74069">
              <w:t>29 Сведения о трудовом договоре трудящегося государства-члена ЕАЭС</w:t>
            </w:r>
          </w:p>
          <w:p w:rsidR="000B28B5" w:rsidRPr="007E0244" w:rsidRDefault="000B28B5" w:rsidP="00AF198F">
            <w:pPr>
              <w:rPr>
                <w:rStyle w:val="a8"/>
              </w:rPr>
            </w:pPr>
          </w:p>
          <w:p w:rsidR="00FE6F30" w:rsidRPr="007E0244" w:rsidRDefault="00FE6F30" w:rsidP="00AF198F">
            <w:r w:rsidRPr="007E0244">
              <w:t xml:space="preserve">Атрибут обязателен к заполнению только </w:t>
            </w:r>
            <w:r w:rsidRPr="007E0244">
              <w:rPr>
                <w:rStyle w:val="a8"/>
              </w:rPr>
              <w:t>для иностранных граждан и лиц без гражданства</w:t>
            </w:r>
            <w:r w:rsidRPr="007E0244">
              <w:t xml:space="preserve">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 xml:space="preserve">«Тип прежнего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заполняется только, если заполнен атрибут </w:t>
            </w:r>
            <w:r w:rsidRPr="007E0244">
              <w:t>«Тип прежнего дополнительного ДУЛ».</w:t>
            </w:r>
          </w:p>
        </w:tc>
      </w:tr>
    </w:tbl>
    <w:p w:rsidR="00FE6F30" w:rsidRPr="00FE6F30" w:rsidRDefault="00FE6F30" w:rsidP="00FE6F30">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rsidR="00FE6F30" w:rsidRPr="00FE6F30" w:rsidRDefault="00FE6F30" w:rsidP="004720DF">
      <w:pPr>
        <w:numPr>
          <w:ilvl w:val="0"/>
          <w:numId w:val="25"/>
        </w:numPr>
        <w:ind w:left="0" w:firstLine="709"/>
        <w:jc w:val="both"/>
        <w:rPr>
          <w:sz w:val="28"/>
          <w:szCs w:val="28"/>
        </w:rPr>
      </w:pPr>
      <w:r w:rsidRPr="00FE6F30">
        <w:rPr>
          <w:sz w:val="28"/>
          <w:szCs w:val="28"/>
        </w:rPr>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w:t>
      </w:r>
      <w:proofErr w:type="gramStart"/>
      <w:r w:rsidRPr="00FE6F30">
        <w:rPr>
          <w:sz w:val="28"/>
          <w:szCs w:val="28"/>
        </w:rPr>
        <w:t>день</w:t>
      </w:r>
      <w:proofErr w:type="gramEnd"/>
      <w:r w:rsidRPr="00FE6F30">
        <w:rPr>
          <w:sz w:val="28"/>
          <w:szCs w:val="28"/>
        </w:rPr>
        <w:t xml:space="preserve"> предшествующий подаче файла изменений.</w:t>
      </w:r>
    </w:p>
    <w:p w:rsidR="00FE6F30" w:rsidRPr="00FE6F30" w:rsidRDefault="00FE6F30" w:rsidP="004720DF">
      <w:pPr>
        <w:numPr>
          <w:ilvl w:val="0"/>
          <w:numId w:val="25"/>
        </w:numPr>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rsidR="00FE6F30" w:rsidRPr="00FE6F30" w:rsidRDefault="00FE6F30" w:rsidP="004720DF">
      <w:pPr>
        <w:ind w:firstLine="709"/>
        <w:jc w:val="both"/>
        <w:rPr>
          <w:sz w:val="28"/>
          <w:szCs w:val="28"/>
        </w:rPr>
      </w:pPr>
      <w:r w:rsidRPr="00FE6F30">
        <w:rPr>
          <w:sz w:val="28"/>
          <w:szCs w:val="28"/>
        </w:rPr>
        <w:t xml:space="preserve">5. Значения полей DR, DOCDATE_PR, DATE_ DOV, DOCDATE, </w:t>
      </w:r>
      <w:r w:rsidRPr="00FE6F30">
        <w:rPr>
          <w:sz w:val="28"/>
          <w:szCs w:val="28"/>
        </w:rPr>
        <w:lastRenderedPageBreak/>
        <w:t>DOCDATE_O, DREG_R, DOCDAT_O_D, DR_O, DBEG</w:t>
      </w:r>
      <w:r w:rsidR="009A2672" w:rsidRPr="009A2672">
        <w:rPr>
          <w:sz w:val="28"/>
          <w:szCs w:val="28"/>
        </w:rPr>
        <w:t xml:space="preserve">, </w:t>
      </w:r>
      <w:r w:rsidR="009A2672">
        <w:rPr>
          <w:sz w:val="28"/>
          <w:szCs w:val="28"/>
          <w:lang w:val="en-US"/>
        </w:rPr>
        <w:t>DVIZIT</w:t>
      </w:r>
      <w:r w:rsidRPr="00FE6F30">
        <w:rPr>
          <w:sz w:val="28"/>
          <w:szCs w:val="28"/>
        </w:rPr>
        <w:t xml:space="preserve"> не должны превышать дату подачи файла в СМО.</w:t>
      </w:r>
    </w:p>
    <w:p w:rsidR="00FE6F30" w:rsidRPr="00FE6F30" w:rsidRDefault="00FE6F30" w:rsidP="004720DF">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rsidR="00FE6F30" w:rsidRPr="00FE6F30" w:rsidRDefault="00FE6F30" w:rsidP="004720DF">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Default="00FE6F30" w:rsidP="004720DF">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rsidR="00FE6F30" w:rsidRPr="00FE6F30" w:rsidRDefault="00FE6F30" w:rsidP="00FE6F30">
      <w:pPr>
        <w:pStyle w:val="aff6"/>
        <w:keepNext/>
        <w:jc w:val="right"/>
        <w:rPr>
          <w:sz w:val="28"/>
          <w:szCs w:val="28"/>
          <w:lang w:val="en-US"/>
        </w:rPr>
      </w:pPr>
      <w:r w:rsidRPr="00FE6F30">
        <w:rPr>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FE6F30" w:rsidRPr="007E0244" w:rsidTr="00AF198F">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rsidR="00FE6F30" w:rsidRPr="007E0244" w:rsidRDefault="00FE6F30" w:rsidP="00AF198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Примечания</w:t>
            </w:r>
          </w:p>
        </w:tc>
      </w:tr>
      <w:tr w:rsidR="00FE6F30" w:rsidRPr="007E0244" w:rsidTr="00AF198F">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single" w:sz="4" w:space="0" w:color="auto"/>
              <w:left w:val="nil"/>
              <w:bottom w:val="single" w:sz="8" w:space="0" w:color="auto"/>
              <w:right w:val="single" w:sz="8" w:space="0" w:color="auto"/>
            </w:tcBorders>
          </w:tcPr>
          <w:p w:rsidR="00FE6F30" w:rsidRPr="007E0244" w:rsidRDefault="00FE6F30" w:rsidP="00AF198F">
            <w:pPr>
              <w:rPr>
                <w:lang w:val="en-US"/>
              </w:rPr>
            </w:pPr>
          </w:p>
        </w:tc>
      </w:tr>
      <w:tr w:rsidR="00FE6F30" w:rsidRPr="007E0244" w:rsidTr="00AF198F">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rsidR="00FE6F30" w:rsidRPr="007E0244" w:rsidRDefault="00FE6F30" w:rsidP="00AF198F">
            <w:pPr>
              <w:jc w:val="right"/>
              <w:rPr>
                <w:lang w:val="en-US"/>
              </w:rPr>
            </w:pPr>
          </w:p>
        </w:tc>
      </w:tr>
      <w:tr w:rsidR="00FE6F30" w:rsidRPr="007E0244" w:rsidTr="00AF198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4" w:space="0" w:color="auto"/>
            </w:tcBorders>
          </w:tcPr>
          <w:p w:rsidR="00FE6F30" w:rsidRPr="007E0244" w:rsidRDefault="00FE6F30" w:rsidP="00AF198F">
            <w:pPr>
              <w:jc w:val="right"/>
            </w:pPr>
          </w:p>
        </w:tc>
      </w:tr>
      <w:tr w:rsidR="003A2454" w:rsidRPr="007E0244" w:rsidTr="00C2129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3A2454" w:rsidRPr="007E0244" w:rsidRDefault="003A2454" w:rsidP="00AF198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3A2454" w:rsidRPr="007E0244" w:rsidRDefault="003A2454" w:rsidP="00AF198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3A2454" w:rsidRPr="007E0244" w:rsidRDefault="003A2454" w:rsidP="00AF198F">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3A2454" w:rsidRPr="007E0244" w:rsidRDefault="003A2454" w:rsidP="00AF198F">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3A2454" w:rsidRPr="007E0244" w:rsidRDefault="003A2454" w:rsidP="00AF198F">
            <w:pPr>
              <w:jc w:val="right"/>
            </w:pPr>
          </w:p>
        </w:tc>
      </w:tr>
      <w:tr w:rsidR="00FE6F30" w:rsidRPr="007E0244" w:rsidTr="00AF198F">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rsidR="00FE6F30" w:rsidRPr="007E0244" w:rsidRDefault="00FE6F30" w:rsidP="00AF198F">
            <w:pPr>
              <w:rPr>
                <w:sz w:val="20"/>
                <w:szCs w:val="20"/>
              </w:rPr>
            </w:pPr>
            <w:r w:rsidRPr="007E0244">
              <w:rPr>
                <w:sz w:val="20"/>
                <w:szCs w:val="20"/>
              </w:rPr>
              <w:t>В случае заполнения номера значением «б/н» серия не заполняется</w:t>
            </w: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FE6F30" w:rsidRPr="007E0244" w:rsidRDefault="00FE6F30" w:rsidP="00AF198F">
            <w:pPr>
              <w:jc w:val="right"/>
              <w:rPr>
                <w:lang w:val="en-US"/>
              </w:rPr>
            </w:pP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8" w:space="0" w:color="auto"/>
            </w:tcBorders>
          </w:tcPr>
          <w:p w:rsidR="00FE6F30" w:rsidRPr="007E0244" w:rsidRDefault="00FE6F30" w:rsidP="00AF198F"/>
        </w:tc>
      </w:tr>
      <w:tr w:rsidR="009A2672" w:rsidRPr="007E0244" w:rsidTr="009A267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A2672" w:rsidRPr="009A2672" w:rsidRDefault="009A2672" w:rsidP="009A2672">
            <w:pPr>
              <w:jc w:val="center"/>
            </w:pPr>
            <w:r w:rsidRPr="009A2672">
              <w:lastRenderedPageBreak/>
              <w:t>28</w:t>
            </w:r>
          </w:p>
        </w:tc>
        <w:tc>
          <w:tcPr>
            <w:tcW w:w="3216" w:type="dxa"/>
            <w:tcBorders>
              <w:top w:val="single" w:sz="4" w:space="0" w:color="auto"/>
              <w:left w:val="nil"/>
              <w:bottom w:val="single" w:sz="4" w:space="0" w:color="auto"/>
              <w:right w:val="single" w:sz="8" w:space="0" w:color="auto"/>
            </w:tcBorders>
            <w:shd w:val="clear" w:color="auto" w:fill="auto"/>
          </w:tcPr>
          <w:p w:rsidR="009A2672" w:rsidRPr="009A2672" w:rsidRDefault="009A2672" w:rsidP="009A2672">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rsidR="009A2672" w:rsidRPr="007E0244" w:rsidRDefault="009A2672" w:rsidP="00AF198F"/>
        </w:tc>
      </w:tr>
    </w:tbl>
    <w:p w:rsidR="004720DF" w:rsidRDefault="004720DF" w:rsidP="004720DF">
      <w:pPr>
        <w:ind w:firstLine="709"/>
        <w:jc w:val="both"/>
        <w:rPr>
          <w:sz w:val="28"/>
          <w:szCs w:val="28"/>
        </w:rPr>
      </w:pPr>
    </w:p>
    <w:p w:rsidR="00FE6F30" w:rsidRDefault="00FE6F30" w:rsidP="004720DF">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rsidR="00287BA3" w:rsidRDefault="00287BA3" w:rsidP="004720DF">
      <w:pPr>
        <w:ind w:firstLine="709"/>
        <w:jc w:val="both"/>
        <w:rPr>
          <w:sz w:val="28"/>
          <w:szCs w:val="28"/>
        </w:rPr>
      </w:pPr>
    </w:p>
    <w:p w:rsidR="00334073" w:rsidRPr="004720DF" w:rsidRDefault="00334073" w:rsidP="004720DF">
      <w:pPr>
        <w:ind w:firstLine="709"/>
        <w:jc w:val="both"/>
        <w:rPr>
          <w:sz w:val="28"/>
          <w:szCs w:val="28"/>
        </w:rPr>
      </w:pPr>
    </w:p>
    <w:p w:rsidR="00FE6F30" w:rsidRPr="00FE6F30" w:rsidRDefault="00FE6F30" w:rsidP="004720DF">
      <w:pPr>
        <w:pStyle w:val="aff6"/>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FE6F30" w:rsidRPr="007E0244" w:rsidTr="00AF198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r>
      <w:tr w:rsidR="00FE6F30" w:rsidRPr="007E0244" w:rsidTr="00AF198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4526"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1113"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20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r>
      <w:tr w:rsidR="00FE6F30" w:rsidRPr="007E0244" w:rsidTr="00AF198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FE6F30" w:rsidRPr="007E0244" w:rsidRDefault="00FE6F30" w:rsidP="00AF198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rPr>
                <w:lang w:val="en-US"/>
              </w:rPr>
            </w:pPr>
            <w:r w:rsidRPr="007E0244">
              <w:rPr>
                <w:lang w:val="en-US"/>
              </w:rPr>
              <w:t>999999</w:t>
            </w:r>
          </w:p>
        </w:tc>
      </w:tr>
      <w:tr w:rsidR="003A2454"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3A2454" w:rsidRPr="007E0244" w:rsidDel="003A2454" w:rsidRDefault="003A2454" w:rsidP="00AF198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sidRPr="007E0244">
              <w:t>000000000009</w:t>
            </w:r>
          </w:p>
        </w:tc>
      </w:tr>
    </w:tbl>
    <w:p w:rsidR="004720DF" w:rsidRDefault="004720DF" w:rsidP="004720DF">
      <w:pPr>
        <w:ind w:firstLine="709"/>
        <w:jc w:val="both"/>
        <w:rPr>
          <w:sz w:val="28"/>
          <w:szCs w:val="28"/>
        </w:rPr>
      </w:pPr>
    </w:p>
    <w:p w:rsidR="00FE6F30" w:rsidRPr="00FE6F30" w:rsidRDefault="00FE6F30" w:rsidP="004720DF">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rsidR="00FE6F30" w:rsidRPr="00FE6F30" w:rsidRDefault="00FE6F30" w:rsidP="004720DF">
      <w:pPr>
        <w:ind w:firstLine="709"/>
        <w:jc w:val="both"/>
        <w:rPr>
          <w:sz w:val="28"/>
          <w:szCs w:val="28"/>
        </w:rPr>
      </w:pPr>
      <w:r w:rsidRPr="00FE6F30">
        <w:rPr>
          <w:sz w:val="28"/>
          <w:szCs w:val="28"/>
        </w:rPr>
        <w:t>Где:</w:t>
      </w:r>
    </w:p>
    <w:p w:rsidR="00FE6F30" w:rsidRPr="00FE6F30" w:rsidRDefault="00FE6F30" w:rsidP="004720DF">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FE6F30" w:rsidRPr="00FE6F30" w:rsidRDefault="00FE6F30" w:rsidP="004720DF">
      <w:pPr>
        <w:ind w:firstLine="709"/>
        <w:jc w:val="both"/>
        <w:rPr>
          <w:sz w:val="28"/>
          <w:szCs w:val="28"/>
        </w:rPr>
      </w:pPr>
      <w:r w:rsidRPr="00FE6F30">
        <w:rPr>
          <w:sz w:val="28"/>
          <w:szCs w:val="28"/>
        </w:rPr>
        <w:t>9 – любая десятичная цифра (обязательная);</w:t>
      </w:r>
    </w:p>
    <w:p w:rsidR="00FE6F30" w:rsidRPr="00FE6F30" w:rsidRDefault="00FE6F30" w:rsidP="004720DF">
      <w:pPr>
        <w:ind w:firstLine="709"/>
        <w:jc w:val="both"/>
        <w:rPr>
          <w:sz w:val="28"/>
          <w:szCs w:val="28"/>
        </w:rPr>
      </w:pPr>
      <w:r w:rsidRPr="00FE6F30">
        <w:rPr>
          <w:sz w:val="28"/>
          <w:szCs w:val="28"/>
        </w:rPr>
        <w:t>0 – любая десятичная цифра (необязательная, может отсутствовать);</w:t>
      </w:r>
    </w:p>
    <w:p w:rsidR="00FE6F30" w:rsidRPr="00FE6F30" w:rsidRDefault="00FE6F30" w:rsidP="004720DF">
      <w:pPr>
        <w:ind w:firstLine="709"/>
        <w:jc w:val="both"/>
        <w:rPr>
          <w:sz w:val="28"/>
          <w:szCs w:val="28"/>
        </w:rPr>
      </w:pPr>
      <w:r w:rsidRPr="00FE6F30">
        <w:rPr>
          <w:sz w:val="28"/>
          <w:szCs w:val="28"/>
        </w:rPr>
        <w:t>Б – любая русская заглавная буква;</w:t>
      </w:r>
    </w:p>
    <w:p w:rsidR="00FE6F30" w:rsidRPr="00FE6F30" w:rsidRDefault="00FE6F30" w:rsidP="004720DF">
      <w:pPr>
        <w:ind w:firstLine="709"/>
        <w:jc w:val="both"/>
        <w:rPr>
          <w:sz w:val="28"/>
          <w:szCs w:val="28"/>
        </w:rPr>
      </w:pPr>
      <w:r w:rsidRPr="00FE6F30">
        <w:rPr>
          <w:sz w:val="28"/>
          <w:szCs w:val="28"/>
        </w:rPr>
        <w:t xml:space="preserve">S – последовательность символов, символы не контролируются (может содержать любые буквы или цифры, символ </w:t>
      </w:r>
      <w:proofErr w:type="gramStart"/>
      <w:r w:rsidRPr="00FE6F30">
        <w:rPr>
          <w:sz w:val="28"/>
          <w:szCs w:val="28"/>
        </w:rPr>
        <w:t>« »</w:t>
      </w:r>
      <w:proofErr w:type="gramEnd"/>
      <w:r w:rsidRPr="00FE6F30">
        <w:rPr>
          <w:sz w:val="28"/>
          <w:szCs w:val="28"/>
        </w:rPr>
        <w:t xml:space="preserve"> или вообще отсутствовать);</w:t>
      </w:r>
    </w:p>
    <w:p w:rsidR="00FE6F30" w:rsidRPr="00FE6F30" w:rsidRDefault="00FE6F30" w:rsidP="004720DF">
      <w:pPr>
        <w:ind w:firstLine="709"/>
        <w:jc w:val="both"/>
        <w:rPr>
          <w:sz w:val="28"/>
          <w:szCs w:val="28"/>
        </w:rPr>
      </w:pPr>
      <w:r w:rsidRPr="00FE6F30">
        <w:rPr>
          <w:sz w:val="28"/>
          <w:szCs w:val="28"/>
        </w:rPr>
        <w:t xml:space="preserve">S1 – расширенная последовательность символов, символы не контролируются (может содержать любые буквы или цифры, символы «-», «/», «\», </w:t>
      </w:r>
      <w:proofErr w:type="gramStart"/>
      <w:r w:rsidRPr="00FE6F30">
        <w:rPr>
          <w:sz w:val="28"/>
          <w:szCs w:val="28"/>
        </w:rPr>
        <w:t>« »</w:t>
      </w:r>
      <w:proofErr w:type="gramEnd"/>
      <w:r w:rsidRPr="00FE6F30">
        <w:rPr>
          <w:sz w:val="28"/>
          <w:szCs w:val="28"/>
        </w:rPr>
        <w:t>, или вообще отсутствовать);</w:t>
      </w:r>
    </w:p>
    <w:p w:rsidR="00FE6F30" w:rsidRPr="00FE6F30" w:rsidRDefault="00FE6F30" w:rsidP="004720DF">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rsidR="00FE6F30" w:rsidRPr="00FE6F30" w:rsidRDefault="00FE6F30" w:rsidP="004720DF">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rsidR="00FE6F30" w:rsidRPr="00FE6F30" w:rsidRDefault="00FE6F30" w:rsidP="004720DF">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FE6F30" w:rsidRPr="00FE6F30" w:rsidRDefault="00FE6F30" w:rsidP="004720DF">
      <w:pPr>
        <w:ind w:firstLine="709"/>
        <w:jc w:val="both"/>
        <w:rPr>
          <w:sz w:val="28"/>
          <w:szCs w:val="28"/>
        </w:rPr>
      </w:pPr>
      <w:r w:rsidRPr="00FE6F30">
        <w:rPr>
          <w:sz w:val="28"/>
          <w:szCs w:val="28"/>
        </w:rPr>
        <w:lastRenderedPageBreak/>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rsidR="00FE6F30" w:rsidRPr="004720DF" w:rsidRDefault="00FE6F30" w:rsidP="004720DF">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rsidR="00FE6F30" w:rsidRPr="00FE6F30" w:rsidRDefault="00FE6F30" w:rsidP="00FE6F30">
      <w:pPr>
        <w:pStyle w:val="aff6"/>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FE6F30" w:rsidRPr="007E0244" w:rsidTr="00FE6F30">
        <w:trPr>
          <w:jc w:val="center"/>
        </w:trPr>
        <w:tc>
          <w:tcPr>
            <w:tcW w:w="3014" w:type="dxa"/>
            <w:shd w:val="clear" w:color="auto" w:fill="auto"/>
            <w:vAlign w:val="center"/>
          </w:tcPr>
          <w:p w:rsidR="00FE6F30" w:rsidRPr="007E0244" w:rsidRDefault="00FE6F30" w:rsidP="00AF198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DEND</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rPr>
                <w:lang w:val="en-US"/>
              </w:rPr>
              <w:t>DBEG</w:t>
            </w:r>
            <w:r w:rsidRPr="007E0244">
              <w:t xml:space="preserve"> +30 рабочих дней</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«3» – полис ОМС единого образца </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proofErr w:type="gramStart"/>
            <w:r w:rsidRPr="007E0244">
              <w:t>={</w:t>
            </w:r>
            <w:proofErr w:type="gramEnd"/>
            <w:r w:rsidRPr="007E0244">
              <w:t>9, 10, 12, 21, 22, 25, 27</w:t>
            </w:r>
            <w:r w:rsidR="00B8185E">
              <w:t>, 28</w:t>
            </w:r>
            <w:r w:rsidRPr="007E0244">
              <w:t xml:space="preserve">} и </w:t>
            </w:r>
            <w:r w:rsidRPr="007E0244">
              <w:rPr>
                <w:lang w:val="en-US"/>
              </w:rPr>
              <w:t>DOCTYP</w:t>
            </w:r>
            <w:r w:rsidRPr="007E0244">
              <w:t>_</w:t>
            </w:r>
            <w:r w:rsidRPr="007E0244">
              <w:rPr>
                <w:lang w:val="en-US"/>
              </w:rPr>
              <w:t>DOP</w:t>
            </w:r>
            <w:r w:rsidRPr="007E0244">
              <w:t xml:space="preserve"> = {</w:t>
            </w:r>
            <w:r w:rsidR="00B8185E">
              <w:t xml:space="preserve">11, </w:t>
            </w:r>
            <w:r w:rsidRPr="007E0244">
              <w:t>23</w:t>
            </w:r>
            <w:r w:rsidR="00B8185E">
              <w:t>, 26, 29</w:t>
            </w:r>
            <w:r w:rsidRPr="007E0244">
              <w:t>}</w:t>
            </w:r>
          </w:p>
        </w:tc>
      </w:tr>
    </w:tbl>
    <w:p w:rsidR="00FE6F30" w:rsidRPr="00FE6F30" w:rsidRDefault="00FE6F30" w:rsidP="004720DF">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rsidR="00FE6F30" w:rsidRPr="00FE6F30" w:rsidRDefault="00FE6F30" w:rsidP="004720DF">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rsidR="00FE6F30" w:rsidRPr="00FE6F30" w:rsidRDefault="00FE6F30" w:rsidP="004720DF">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sidR="008C1697">
        <w:rPr>
          <w:sz w:val="28"/>
          <w:szCs w:val="28"/>
        </w:rPr>
        <w:t>, 25</w:t>
      </w:r>
      <w:r w:rsidR="00C965FC">
        <w:rPr>
          <w:sz w:val="28"/>
          <w:szCs w:val="28"/>
        </w:rPr>
        <w:t>,</w:t>
      </w:r>
      <w:r w:rsidR="008C1697">
        <w:rPr>
          <w:sz w:val="28"/>
          <w:szCs w:val="28"/>
        </w:rPr>
        <w:t>27</w:t>
      </w:r>
      <w:r w:rsidR="00C965FC">
        <w:rPr>
          <w:sz w:val="28"/>
          <w:szCs w:val="28"/>
        </w:rPr>
        <w:t xml:space="preserve"> или</w:t>
      </w:r>
      <w:r w:rsidR="008C1697">
        <w:rPr>
          <w:sz w:val="28"/>
          <w:szCs w:val="28"/>
        </w:rPr>
        <w:t xml:space="preserve">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rsidR="00FE6F30" w:rsidRPr="00FE6F30" w:rsidRDefault="00FE6F30" w:rsidP="004720DF">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sidR="004F5E13">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rsidR="00FE6F30" w:rsidRPr="00FE6F30" w:rsidRDefault="00FE6F30" w:rsidP="004720DF">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rsidR="00FE6F30" w:rsidRDefault="00FE6F30" w:rsidP="004720DF">
      <w:pPr>
        <w:pStyle w:val="aff6"/>
        <w:keepNext/>
        <w:ind w:firstLine="709"/>
        <w:jc w:val="right"/>
        <w:rPr>
          <w:sz w:val="28"/>
          <w:szCs w:val="28"/>
        </w:rPr>
      </w:pPr>
      <w:r w:rsidRPr="00FE6F30">
        <w:rPr>
          <w:sz w:val="28"/>
          <w:szCs w:val="28"/>
        </w:rPr>
        <w:t>Таблица 7</w:t>
      </w:r>
    </w:p>
    <w:p w:rsidR="00FE6F30" w:rsidRPr="00FE6F30" w:rsidRDefault="00FE6F30" w:rsidP="00FE6F30"/>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FE6F30" w:rsidRPr="007E0244" w:rsidTr="00AF198F">
        <w:tc>
          <w:tcPr>
            <w:tcW w:w="2410" w:type="dxa"/>
          </w:tcPr>
          <w:p w:rsidR="00FE6F30" w:rsidRPr="007E0244" w:rsidRDefault="00FE6F30" w:rsidP="00AF198F">
            <w:pPr>
              <w:tabs>
                <w:tab w:val="left" w:pos="993"/>
              </w:tabs>
              <w:rPr>
                <w:b/>
                <w:szCs w:val="28"/>
              </w:rPr>
            </w:pPr>
            <w:r w:rsidRPr="007E0244">
              <w:rPr>
                <w:b/>
                <w:szCs w:val="28"/>
                <w:lang w:val="en-US"/>
              </w:rPr>
              <w:t>DOCTYPE</w:t>
            </w:r>
          </w:p>
        </w:tc>
        <w:tc>
          <w:tcPr>
            <w:tcW w:w="4003" w:type="dxa"/>
          </w:tcPr>
          <w:p w:rsidR="00FE6F30" w:rsidRPr="007E0244" w:rsidRDefault="00FE6F30" w:rsidP="00AF198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rsidR="00FE6F30" w:rsidRPr="007E0244" w:rsidRDefault="00FE6F30" w:rsidP="00AF198F">
            <w:pPr>
              <w:tabs>
                <w:tab w:val="left" w:pos="993"/>
              </w:tabs>
              <w:rPr>
                <w:b/>
                <w:szCs w:val="28"/>
                <w:lang w:val="en-US"/>
              </w:rPr>
            </w:pPr>
            <w:r w:rsidRPr="007E0244">
              <w:rPr>
                <w:b/>
                <w:szCs w:val="28"/>
                <w:lang w:val="en-US"/>
              </w:rPr>
              <w:t>C_OKSM</w:t>
            </w:r>
          </w:p>
        </w:tc>
      </w:tr>
      <w:tr w:rsidR="00FE6F30" w:rsidRPr="007E0244" w:rsidTr="00AF198F">
        <w:tc>
          <w:tcPr>
            <w:tcW w:w="2410" w:type="dxa"/>
          </w:tcPr>
          <w:p w:rsidR="00FE6F30" w:rsidRPr="007E0244" w:rsidRDefault="00FE6F30" w:rsidP="00AF198F">
            <w:pPr>
              <w:tabs>
                <w:tab w:val="left" w:pos="993"/>
              </w:tabs>
              <w:rPr>
                <w:szCs w:val="28"/>
                <w:lang w:val="en-US"/>
              </w:rPr>
            </w:pPr>
            <w:r w:rsidRPr="007E0244">
              <w:rPr>
                <w:szCs w:val="28"/>
              </w:rPr>
              <w:t xml:space="preserve">3, 13, 14, </w:t>
            </w:r>
            <w:r w:rsidRPr="007E0244">
              <w:rPr>
                <w:szCs w:val="28"/>
                <w:lang w:val="en-US"/>
              </w:rPr>
              <w:t>24</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10, 12, 25, 27</w:t>
            </w:r>
            <w:r w:rsidR="002D7F64">
              <w:rPr>
                <w:szCs w:val="28"/>
              </w:rPr>
              <w:t>,28</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9</w:t>
            </w:r>
          </w:p>
        </w:tc>
        <w:tc>
          <w:tcPr>
            <w:tcW w:w="4003" w:type="dxa"/>
          </w:tcPr>
          <w:p w:rsidR="00FE6F30" w:rsidRPr="007E0244" w:rsidRDefault="00FE6F30" w:rsidP="00AF198F">
            <w:pPr>
              <w:tabs>
                <w:tab w:val="left" w:pos="993"/>
              </w:tabs>
              <w:rPr>
                <w:szCs w:val="28"/>
              </w:rPr>
            </w:pPr>
            <w:r w:rsidRPr="007E0244">
              <w:rPr>
                <w:szCs w:val="28"/>
              </w:rPr>
              <w:t>11, 23, 26</w:t>
            </w:r>
            <w:r w:rsidR="002D7F64">
              <w:rPr>
                <w:szCs w:val="28"/>
              </w:rPr>
              <w:t>,29</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21</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22</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«Б/Г»</w:t>
            </w:r>
          </w:p>
        </w:tc>
      </w:tr>
    </w:tbl>
    <w:p w:rsidR="00FE6F30" w:rsidRPr="00FE6F30" w:rsidRDefault="00FE6F30" w:rsidP="004720DF">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sidR="0098485D">
        <w:rPr>
          <w:sz w:val="28"/>
          <w:szCs w:val="28"/>
        </w:rPr>
        <w:t xml:space="preserve">11, 23, </w:t>
      </w:r>
      <w:r w:rsidRPr="00FE6F30">
        <w:rPr>
          <w:sz w:val="28"/>
          <w:szCs w:val="28"/>
        </w:rPr>
        <w:t>26,</w:t>
      </w:r>
      <w:r w:rsidR="0098485D">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rsidR="00FE6F30" w:rsidRPr="00FE6F30" w:rsidRDefault="00FE6F30" w:rsidP="004720DF">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 «14») в зависимости от даты обращения (</w:t>
      </w:r>
      <w:r w:rsidRPr="004720DF">
        <w:rPr>
          <w:sz w:val="28"/>
          <w:szCs w:val="28"/>
        </w:rPr>
        <w:t>DVIZIT</w:t>
      </w:r>
      <w:r w:rsidRPr="00FE6F30">
        <w:rPr>
          <w:sz w:val="28"/>
          <w:szCs w:val="28"/>
        </w:rPr>
        <w:t>) приведены в Таблице 8.</w:t>
      </w:r>
    </w:p>
    <w:p w:rsidR="00FE6F30" w:rsidRPr="00FE6F30" w:rsidRDefault="00FE6F30" w:rsidP="00FE6F30">
      <w:pPr>
        <w:pStyle w:val="aff6"/>
        <w:keepNext/>
        <w:jc w:val="right"/>
        <w:rPr>
          <w:sz w:val="28"/>
          <w:szCs w:val="28"/>
        </w:rPr>
      </w:pPr>
      <w:r w:rsidRPr="00FE6F30">
        <w:rPr>
          <w:sz w:val="28"/>
          <w:szCs w:val="28"/>
        </w:rPr>
        <w:lastRenderedPageBreak/>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FE6F30" w:rsidRPr="007E0244" w:rsidTr="00AF198F">
        <w:tc>
          <w:tcPr>
            <w:tcW w:w="1701" w:type="dxa"/>
          </w:tcPr>
          <w:p w:rsidR="00FE6F30" w:rsidRPr="007E0244" w:rsidRDefault="00FE6F30" w:rsidP="00AF198F">
            <w:pPr>
              <w:tabs>
                <w:tab w:val="left" w:pos="0"/>
              </w:tabs>
              <w:ind w:right="-108"/>
              <w:jc w:val="center"/>
              <w:rPr>
                <w:b/>
                <w:sz w:val="22"/>
                <w:szCs w:val="22"/>
              </w:rPr>
            </w:pPr>
            <w:r w:rsidRPr="007E0244">
              <w:rPr>
                <w:b/>
                <w:sz w:val="22"/>
                <w:szCs w:val="22"/>
                <w:lang w:val="en-US"/>
              </w:rPr>
              <w:t>DOCTYPE (DOCTYPE_O)</w:t>
            </w:r>
          </w:p>
        </w:tc>
        <w:tc>
          <w:tcPr>
            <w:tcW w:w="6096" w:type="dxa"/>
          </w:tcPr>
          <w:p w:rsidR="00FE6F30" w:rsidRPr="007E0244" w:rsidRDefault="00FE6F30" w:rsidP="00AF198F">
            <w:pPr>
              <w:tabs>
                <w:tab w:val="left" w:pos="993"/>
              </w:tabs>
              <w:jc w:val="center"/>
              <w:rPr>
                <w:b/>
                <w:sz w:val="22"/>
                <w:szCs w:val="22"/>
                <w:lang w:val="en-US"/>
              </w:rPr>
            </w:pPr>
            <w:r w:rsidRPr="007E0244">
              <w:rPr>
                <w:b/>
                <w:sz w:val="22"/>
                <w:szCs w:val="22"/>
                <w:lang w:val="en-US"/>
              </w:rPr>
              <w:t>DVIZIT</w:t>
            </w:r>
          </w:p>
        </w:tc>
        <w:tc>
          <w:tcPr>
            <w:tcW w:w="1842" w:type="dxa"/>
          </w:tcPr>
          <w:p w:rsidR="00FE6F30" w:rsidRPr="007E0244" w:rsidRDefault="00FE6F30" w:rsidP="00AF198F">
            <w:pPr>
              <w:tabs>
                <w:tab w:val="left" w:pos="993"/>
              </w:tabs>
              <w:jc w:val="center"/>
              <w:rPr>
                <w:b/>
                <w:sz w:val="22"/>
                <w:szCs w:val="22"/>
                <w:lang w:val="en-US"/>
              </w:rPr>
            </w:pPr>
            <w:r w:rsidRPr="007E0244">
              <w:rPr>
                <w:b/>
                <w:sz w:val="22"/>
                <w:szCs w:val="22"/>
                <w:lang w:val="en-US"/>
              </w:rPr>
              <w:t>DOCDATE</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 xml:space="preserve">+ 14 лет </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+ 20 лет</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+45 лет</w:t>
            </w:r>
          </w:p>
        </w:tc>
      </w:tr>
    </w:tbl>
    <w:p w:rsidR="00FE6F30" w:rsidRPr="00FE6F30" w:rsidRDefault="00FE6F30" w:rsidP="004720DF">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rsidR="00FE6F30" w:rsidRPr="00FE6F30" w:rsidRDefault="00FE6F30" w:rsidP="004720DF">
      <w:pPr>
        <w:ind w:firstLine="709"/>
        <w:jc w:val="both"/>
        <w:rPr>
          <w:sz w:val="28"/>
          <w:szCs w:val="28"/>
        </w:rPr>
      </w:pPr>
      <w:r w:rsidRPr="00FE6F30">
        <w:rPr>
          <w:sz w:val="28"/>
          <w:szCs w:val="28"/>
        </w:rPr>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sidR="00334073">
        <w:rPr>
          <w:sz w:val="28"/>
          <w:szCs w:val="28"/>
        </w:rPr>
        <w:t>22</w:t>
      </w:r>
      <w:r w:rsidR="00735D1E">
        <w:rPr>
          <w:sz w:val="28"/>
          <w:szCs w:val="28"/>
        </w:rPr>
        <w:t xml:space="preserve">, </w:t>
      </w:r>
      <w:r w:rsidRPr="00FE6F30">
        <w:rPr>
          <w:sz w:val="28"/>
          <w:szCs w:val="28"/>
        </w:rPr>
        <w:t>25, 27</w:t>
      </w:r>
      <w:r w:rsidR="00735D1E">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rsidR="00FE6F30" w:rsidRPr="00FE6F30" w:rsidRDefault="00FE6F30" w:rsidP="004720DF">
      <w:pPr>
        <w:ind w:firstLine="709"/>
        <w:jc w:val="both"/>
        <w:rPr>
          <w:sz w:val="28"/>
          <w:szCs w:val="28"/>
        </w:rPr>
      </w:pPr>
      <w:r w:rsidRPr="00FE6F30">
        <w:rPr>
          <w:sz w:val="28"/>
          <w:szCs w:val="28"/>
        </w:rPr>
        <w:t>24. Значение поля DBEG должно быть равно значению поля DVIZIT.</w:t>
      </w:r>
    </w:p>
    <w:p w:rsidR="00FE6F30" w:rsidRDefault="00FE6F30" w:rsidP="004720DF">
      <w:pPr>
        <w:ind w:firstLine="709"/>
        <w:jc w:val="both"/>
        <w:rPr>
          <w:sz w:val="28"/>
          <w:szCs w:val="28"/>
        </w:rPr>
      </w:pPr>
      <w:r w:rsidRPr="00FE6F30">
        <w:rPr>
          <w:sz w:val="28"/>
          <w:szCs w:val="28"/>
        </w:rPr>
        <w:t>25. Если FPOLIC=2, то в свод должны быть в обязательном порядке включены файлы: &lt;N_REC</w:t>
      </w:r>
      <w:proofErr w:type="gramStart"/>
      <w:r w:rsidRPr="00FE6F30">
        <w:rPr>
          <w:sz w:val="28"/>
          <w:szCs w:val="28"/>
        </w:rPr>
        <w:t>&gt;.SIGN</w:t>
      </w:r>
      <w:proofErr w:type="gramEnd"/>
      <w:r w:rsidRPr="00FE6F30">
        <w:rPr>
          <w:sz w:val="28"/>
          <w:szCs w:val="28"/>
        </w:rPr>
        <w:t xml:space="preserve"> и &lt;N_REC&gt;.FACE, где &lt;N_REC&gt; = N_REC.</w:t>
      </w:r>
    </w:p>
    <w:p w:rsidR="002D7F64" w:rsidRDefault="002D7F64" w:rsidP="002D7F64">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rsidR="002D7F64" w:rsidRPr="003B7852" w:rsidRDefault="002D7F64" w:rsidP="002D7F64">
      <w:pPr>
        <w:ind w:firstLine="709"/>
        <w:jc w:val="both"/>
        <w:rPr>
          <w:sz w:val="28"/>
          <w:szCs w:val="28"/>
        </w:rPr>
      </w:pPr>
      <w:r w:rsidRPr="003B7852">
        <w:rPr>
          <w:sz w:val="28"/>
          <w:szCs w:val="28"/>
        </w:rPr>
        <w:t xml:space="preserve">27 Если C_OKSM = «RUS» и </w:t>
      </w:r>
      <w:proofErr w:type="gramStart"/>
      <w:r w:rsidRPr="003B7852">
        <w:rPr>
          <w:sz w:val="28"/>
          <w:szCs w:val="28"/>
        </w:rPr>
        <w:t>DVIZIT &gt;</w:t>
      </w:r>
      <w:proofErr w:type="gramEnd"/>
      <w:r w:rsidRPr="003B7852">
        <w:rPr>
          <w:sz w:val="28"/>
          <w:szCs w:val="28"/>
        </w:rPr>
        <w:t xml:space="preserve"> DR+ 14лет, поле SS должно быть заполнено обязательно.</w:t>
      </w:r>
    </w:p>
    <w:p w:rsidR="002D7F64" w:rsidRDefault="002D7F64" w:rsidP="002D7F64">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rsidR="00334073" w:rsidRPr="00334073" w:rsidRDefault="00334073" w:rsidP="00334073">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rsidR="00334073" w:rsidRPr="003B7852" w:rsidRDefault="00334073" w:rsidP="00334073">
      <w:pPr>
        <w:ind w:firstLine="709"/>
        <w:jc w:val="both"/>
        <w:rPr>
          <w:sz w:val="28"/>
          <w:szCs w:val="28"/>
        </w:rPr>
      </w:pPr>
      <w:r w:rsidRPr="00334073">
        <w:rPr>
          <w:sz w:val="28"/>
          <w:szCs w:val="28"/>
        </w:rPr>
        <w:t>30. Если поле RSMO заполнено значениями 9, 10, 11, то значение поля FPOLIC =0.</w:t>
      </w:r>
    </w:p>
    <w:p w:rsidR="00FE6F30" w:rsidRPr="00FE6F30" w:rsidRDefault="00FE6F30" w:rsidP="00FE6F30">
      <w:pPr>
        <w:pStyle w:val="2"/>
        <w:jc w:val="both"/>
        <w:rPr>
          <w:sz w:val="28"/>
          <w:szCs w:val="28"/>
        </w:rPr>
      </w:pPr>
      <w:bookmarkStart w:id="30" w:name="_Toc479945156"/>
      <w:r w:rsidRPr="00FE6F30">
        <w:rPr>
          <w:sz w:val="28"/>
          <w:szCs w:val="28"/>
        </w:rPr>
        <w:t>7.2 Объект «</w:t>
      </w:r>
      <w:r w:rsidRPr="00FE6F30">
        <w:rPr>
          <w:bCs w:val="0"/>
          <w:sz w:val="28"/>
          <w:szCs w:val="28"/>
        </w:rPr>
        <w:t>Изображение фотографии застрахованного лица</w:t>
      </w:r>
      <w:r w:rsidRPr="00FE6F30">
        <w:rPr>
          <w:sz w:val="28"/>
          <w:szCs w:val="28"/>
        </w:rPr>
        <w:t>»</w:t>
      </w:r>
      <w:bookmarkEnd w:id="30"/>
    </w:p>
    <w:p w:rsidR="00FE6F30" w:rsidRPr="00FE6F30" w:rsidRDefault="00FE6F30" w:rsidP="00FE6F30">
      <w:pPr>
        <w:pStyle w:val="3"/>
        <w:jc w:val="both"/>
        <w:rPr>
          <w:sz w:val="28"/>
          <w:szCs w:val="28"/>
        </w:rPr>
      </w:pPr>
      <w:bookmarkStart w:id="31" w:name="_Toc479945157"/>
      <w:r w:rsidRPr="00FE6F30">
        <w:rPr>
          <w:sz w:val="28"/>
          <w:szCs w:val="28"/>
        </w:rPr>
        <w:t>7.2.1 Краткая характеристика объекта</w:t>
      </w:r>
      <w:bookmarkEnd w:id="31"/>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2" w:name="_Toc479945158"/>
      <w:r w:rsidRPr="00FE6F30">
        <w:rPr>
          <w:sz w:val="28"/>
          <w:szCs w:val="28"/>
        </w:rPr>
        <w:t>7.8.2 Структура объекта</w:t>
      </w:r>
      <w:bookmarkEnd w:id="32"/>
      <w:r w:rsidRPr="00FE6F30">
        <w:rPr>
          <w:sz w:val="28"/>
          <w:szCs w:val="28"/>
        </w:rPr>
        <w:t xml:space="preserve"> </w:t>
      </w:r>
    </w:p>
    <w:p w:rsidR="00FE6F30" w:rsidRPr="007E0244" w:rsidRDefault="00FE6F30" w:rsidP="00FE6F30"/>
    <w:p w:rsidR="00FE6F30" w:rsidRPr="00FE6F30" w:rsidRDefault="00FE6F30" w:rsidP="00FE6F30">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FE6F30" w:rsidRPr="00FE6F30" w:rsidRDefault="00FE6F30" w:rsidP="00FE6F30">
      <w:pPr>
        <w:ind w:firstLine="709"/>
        <w:jc w:val="both"/>
        <w:rPr>
          <w:sz w:val="28"/>
          <w:szCs w:val="28"/>
        </w:rPr>
      </w:pPr>
      <w:r w:rsidRPr="00FE6F30">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FE6F30" w:rsidRPr="00FE6F30" w:rsidRDefault="00FE6F30" w:rsidP="00FE6F30">
      <w:pPr>
        <w:ind w:firstLine="709"/>
        <w:jc w:val="both"/>
        <w:rPr>
          <w:sz w:val="28"/>
          <w:szCs w:val="28"/>
        </w:rPr>
      </w:pPr>
      <w:r w:rsidRPr="00FE6F30">
        <w:rPr>
          <w:sz w:val="28"/>
          <w:szCs w:val="28"/>
        </w:rPr>
        <w:lastRenderedPageBreak/>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FE6F30" w:rsidRPr="00FE6F30" w:rsidRDefault="00FE6F30" w:rsidP="00FE6F30">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FE6F30" w:rsidRPr="00FE6F30" w:rsidRDefault="00FE6F30" w:rsidP="00FE6F30">
      <w:pPr>
        <w:ind w:firstLine="709"/>
        <w:jc w:val="both"/>
        <w:rPr>
          <w:sz w:val="28"/>
          <w:szCs w:val="28"/>
        </w:rPr>
      </w:pPr>
      <w:r w:rsidRPr="00FE6F30">
        <w:rPr>
          <w:sz w:val="28"/>
          <w:szCs w:val="28"/>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FE6F30" w:rsidRPr="00FE6F30" w:rsidRDefault="00FE6F30" w:rsidP="00FE6F30">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rsidR="00FE6F30" w:rsidRPr="00FE6F30" w:rsidRDefault="00FE6F30" w:rsidP="00FE6F30">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FE6F30" w:rsidRPr="00FE6F30" w:rsidRDefault="00FE6F30" w:rsidP="00FE6F30">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FE6F30" w:rsidRPr="00FE6F30" w:rsidRDefault="00FE6F30" w:rsidP="00FE6F30">
      <w:pPr>
        <w:ind w:firstLine="709"/>
        <w:jc w:val="both"/>
        <w:rPr>
          <w:sz w:val="28"/>
          <w:szCs w:val="28"/>
        </w:rPr>
      </w:pPr>
      <w:r w:rsidRPr="00FE6F30">
        <w:rPr>
          <w:sz w:val="28"/>
          <w:szCs w:val="28"/>
        </w:rPr>
        <w:t>На фотографии не должно быть других людей или предметов.</w:t>
      </w:r>
    </w:p>
    <w:p w:rsidR="00FE6F30" w:rsidRPr="00FE6F30" w:rsidRDefault="00FE6F30" w:rsidP="00FE6F30">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rsidR="00FE6F30" w:rsidRPr="00FE6F30" w:rsidRDefault="00FE6F30" w:rsidP="00FE6F30">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FE6F30" w:rsidRPr="00FE6F30" w:rsidRDefault="00FE6F30" w:rsidP="00FE6F30">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3" w:name="_Toc479945159"/>
      <w:r w:rsidRPr="00FE6F30">
        <w:rPr>
          <w:sz w:val="28"/>
          <w:szCs w:val="28"/>
        </w:rPr>
        <w:t>7.2.3 Правила контроля объекта</w:t>
      </w:r>
      <w:bookmarkEnd w:id="33"/>
    </w:p>
    <w:p w:rsidR="00FE6F30" w:rsidRPr="00FE6F30" w:rsidRDefault="00FE6F30" w:rsidP="00FE6F30">
      <w:pPr>
        <w:rPr>
          <w:sz w:val="28"/>
          <w:szCs w:val="28"/>
        </w:rPr>
      </w:pPr>
    </w:p>
    <w:p w:rsidR="00FE6F30" w:rsidRPr="00FE6F30" w:rsidRDefault="00FE6F30" w:rsidP="00FE6F30">
      <w:pPr>
        <w:numPr>
          <w:ilvl w:val="0"/>
          <w:numId w:val="29"/>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w:t>
      </w:r>
      <w:proofErr w:type="gramStart"/>
      <w:r w:rsidRPr="00FE6F30">
        <w:rPr>
          <w:rFonts w:eastAsia="Calibri"/>
          <w:sz w:val="28"/>
          <w:szCs w:val="28"/>
        </w:rPr>
        <w:t>&gt;</w:t>
      </w:r>
      <w:r w:rsidRPr="00FE6F30">
        <w:rPr>
          <w:sz w:val="28"/>
          <w:szCs w:val="28"/>
        </w:rPr>
        <w:t>.</w:t>
      </w:r>
      <w:r w:rsidRPr="00FE6F30">
        <w:rPr>
          <w:sz w:val="28"/>
          <w:szCs w:val="28"/>
          <w:lang w:val="en-US"/>
        </w:rPr>
        <w:t>FACE</w:t>
      </w:r>
      <w:proofErr w:type="gramEnd"/>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9"/>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9"/>
        </w:numPr>
        <w:jc w:val="both"/>
        <w:rPr>
          <w:sz w:val="28"/>
          <w:szCs w:val="28"/>
        </w:rPr>
      </w:pPr>
      <w:r w:rsidRPr="00FE6F30">
        <w:rPr>
          <w:sz w:val="28"/>
          <w:szCs w:val="28"/>
        </w:rPr>
        <w:t xml:space="preserve">Размеры изображения должны составлять 400 пикселей по высоте и 320 пикселей по ширине. </w:t>
      </w:r>
    </w:p>
    <w:p w:rsidR="00FE6F30" w:rsidRPr="00FE6F30" w:rsidRDefault="00FE6F30" w:rsidP="00FE6F30">
      <w:pPr>
        <w:numPr>
          <w:ilvl w:val="0"/>
          <w:numId w:val="29"/>
        </w:numPr>
        <w:jc w:val="both"/>
        <w:rPr>
          <w:sz w:val="28"/>
          <w:szCs w:val="28"/>
        </w:rPr>
      </w:pPr>
      <w:r w:rsidRPr="00FE6F30">
        <w:rPr>
          <w:sz w:val="28"/>
          <w:szCs w:val="28"/>
        </w:rPr>
        <w:t xml:space="preserve">Цветность изображения должна обеспечивать 256 градаций серого </w:t>
      </w:r>
      <w:r w:rsidRPr="00FE6F30">
        <w:rPr>
          <w:sz w:val="28"/>
          <w:szCs w:val="28"/>
        </w:rPr>
        <w:lastRenderedPageBreak/>
        <w:t>цвета.</w:t>
      </w:r>
    </w:p>
    <w:p w:rsidR="00FE6F30" w:rsidRPr="00FE6F30" w:rsidRDefault="00FE6F30" w:rsidP="00FE6F30">
      <w:pPr>
        <w:pStyle w:val="2"/>
        <w:jc w:val="both"/>
        <w:rPr>
          <w:sz w:val="28"/>
          <w:szCs w:val="28"/>
        </w:rPr>
      </w:pPr>
      <w:bookmarkStart w:id="34" w:name="_Toc479945152"/>
      <w:bookmarkStart w:id="35" w:name="_Toc446521811"/>
      <w:r w:rsidRPr="00FE6F30">
        <w:rPr>
          <w:sz w:val="28"/>
          <w:szCs w:val="28"/>
        </w:rPr>
        <w:t>7.3 Объект «</w:t>
      </w:r>
      <w:r w:rsidRPr="00FE6F30">
        <w:rPr>
          <w:bCs w:val="0"/>
          <w:sz w:val="28"/>
          <w:szCs w:val="28"/>
        </w:rPr>
        <w:t>Изображение собственноручной подписи застрахованного лица</w:t>
      </w:r>
      <w:r w:rsidRPr="00FE6F30">
        <w:rPr>
          <w:sz w:val="28"/>
          <w:szCs w:val="28"/>
        </w:rPr>
        <w:t>»</w:t>
      </w:r>
      <w:bookmarkEnd w:id="34"/>
    </w:p>
    <w:p w:rsidR="00FE6F30" w:rsidRPr="00FE6F30" w:rsidRDefault="00FE6F30" w:rsidP="00FE6F30">
      <w:pPr>
        <w:pStyle w:val="3"/>
        <w:jc w:val="both"/>
        <w:rPr>
          <w:sz w:val="28"/>
          <w:szCs w:val="28"/>
        </w:rPr>
      </w:pPr>
      <w:bookmarkStart w:id="36" w:name="_Toc479945153"/>
      <w:r w:rsidRPr="00FE6F30">
        <w:rPr>
          <w:sz w:val="28"/>
          <w:szCs w:val="28"/>
        </w:rPr>
        <w:t>7.3.1 Краткая характеристика объекта</w:t>
      </w:r>
      <w:bookmarkEnd w:id="36"/>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 xml:space="preserve">Объект предназначен для передачи в СМО и затем в РС ЕРЗ 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7" w:name="_Toc479945154"/>
      <w:r w:rsidRPr="00FE6F30">
        <w:rPr>
          <w:sz w:val="28"/>
          <w:szCs w:val="28"/>
        </w:rPr>
        <w:t>7.3.2 Структура объекта</w:t>
      </w:r>
      <w:bookmarkEnd w:id="37"/>
      <w:r w:rsidRPr="00FE6F30">
        <w:rPr>
          <w:sz w:val="28"/>
          <w:szCs w:val="28"/>
        </w:rPr>
        <w:t xml:space="preserve"> </w:t>
      </w:r>
    </w:p>
    <w:p w:rsidR="00FE6F30" w:rsidRPr="00FE6F30" w:rsidRDefault="00FE6F30" w:rsidP="00FE6F30">
      <w:pPr>
        <w:rPr>
          <w:sz w:val="28"/>
          <w:szCs w:val="28"/>
        </w:rPr>
      </w:pPr>
    </w:p>
    <w:p w:rsidR="00FE6F30" w:rsidRPr="00FE6F30" w:rsidRDefault="00FE6F30" w:rsidP="00FE6F30">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FE6F30" w:rsidRPr="00FE6F30" w:rsidRDefault="00FE6F30" w:rsidP="00FE6F30">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w:t>
      </w:r>
      <w:proofErr w:type="spellStart"/>
      <w:r w:rsidRPr="00FE6F30">
        <w:rPr>
          <w:sz w:val="28"/>
          <w:szCs w:val="28"/>
        </w:rPr>
        <w:t>dpi</w:t>
      </w:r>
      <w:proofErr w:type="spellEnd"/>
      <w:r w:rsidRPr="00FE6F30">
        <w:rPr>
          <w:sz w:val="28"/>
          <w:szCs w:val="28"/>
        </w:rPr>
        <w:t xml:space="preserve">. </w:t>
      </w:r>
    </w:p>
    <w:p w:rsidR="00FE6F30" w:rsidRPr="00FE6F30" w:rsidRDefault="00FE6F30" w:rsidP="00FE6F30">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FE6F30" w:rsidRPr="00FE6F30" w:rsidRDefault="00FE6F30" w:rsidP="00FE6F30">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8" w:name="_Toc479945155"/>
      <w:r w:rsidRPr="00FE6F30">
        <w:rPr>
          <w:sz w:val="28"/>
          <w:szCs w:val="28"/>
        </w:rPr>
        <w:t>7.3.3 Правила контроля объекта</w:t>
      </w:r>
      <w:bookmarkEnd w:id="38"/>
    </w:p>
    <w:p w:rsidR="00FE6F30" w:rsidRPr="00FE6F30" w:rsidRDefault="00FE6F30" w:rsidP="00FE6F30">
      <w:pPr>
        <w:rPr>
          <w:b/>
          <w:sz w:val="28"/>
          <w:szCs w:val="28"/>
        </w:rPr>
      </w:pPr>
    </w:p>
    <w:p w:rsidR="00FE6F30" w:rsidRPr="00FE6F30" w:rsidRDefault="00FE6F30" w:rsidP="00FE6F30">
      <w:pPr>
        <w:numPr>
          <w:ilvl w:val="0"/>
          <w:numId w:val="28"/>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w:t>
      </w:r>
      <w:proofErr w:type="gramStart"/>
      <w:r w:rsidRPr="00FE6F30">
        <w:rPr>
          <w:rFonts w:eastAsia="Calibri"/>
          <w:sz w:val="28"/>
          <w:szCs w:val="28"/>
        </w:rPr>
        <w:t>&gt;</w:t>
      </w:r>
      <w:r w:rsidRPr="00FE6F30">
        <w:rPr>
          <w:sz w:val="28"/>
          <w:szCs w:val="28"/>
        </w:rPr>
        <w:t>.</w:t>
      </w:r>
      <w:r w:rsidRPr="00FE6F30">
        <w:rPr>
          <w:sz w:val="28"/>
          <w:szCs w:val="28"/>
          <w:lang w:val="en-US"/>
        </w:rPr>
        <w:t>SIGN</w:t>
      </w:r>
      <w:proofErr w:type="gramEnd"/>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8"/>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8"/>
        </w:numPr>
        <w:jc w:val="both"/>
        <w:rPr>
          <w:sz w:val="28"/>
          <w:szCs w:val="28"/>
        </w:rPr>
      </w:pPr>
      <w:r w:rsidRPr="00FE6F30">
        <w:rPr>
          <w:sz w:val="28"/>
          <w:szCs w:val="28"/>
        </w:rPr>
        <w:t xml:space="preserve">Разрешение файла должно быть 400 </w:t>
      </w:r>
      <w:proofErr w:type="spellStart"/>
      <w:r w:rsidRPr="00FE6F30">
        <w:rPr>
          <w:sz w:val="28"/>
          <w:szCs w:val="28"/>
        </w:rPr>
        <w:t>dpi</w:t>
      </w:r>
      <w:proofErr w:type="spellEnd"/>
      <w:r w:rsidRPr="00FE6F30">
        <w:rPr>
          <w:sz w:val="28"/>
          <w:szCs w:val="28"/>
        </w:rPr>
        <w:t xml:space="preserve">. </w:t>
      </w:r>
    </w:p>
    <w:p w:rsidR="00FE6F30" w:rsidRPr="00FE6F30" w:rsidRDefault="00FE6F30" w:rsidP="00FE6F30">
      <w:pPr>
        <w:numPr>
          <w:ilvl w:val="0"/>
          <w:numId w:val="28"/>
        </w:numPr>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rsidR="00FE6F30" w:rsidRPr="00FE6F30" w:rsidRDefault="00FE6F30" w:rsidP="00FE6F30">
      <w:pPr>
        <w:numPr>
          <w:ilvl w:val="0"/>
          <w:numId w:val="28"/>
        </w:numPr>
        <w:jc w:val="both"/>
        <w:rPr>
          <w:sz w:val="28"/>
          <w:szCs w:val="28"/>
        </w:rPr>
      </w:pPr>
      <w:r w:rsidRPr="00FE6F30">
        <w:rPr>
          <w:sz w:val="28"/>
          <w:szCs w:val="28"/>
        </w:rPr>
        <w:t xml:space="preserve">Цветность изображения должна </w:t>
      </w:r>
      <w:proofErr w:type="gramStart"/>
      <w:r w:rsidRPr="00FE6F30">
        <w:rPr>
          <w:sz w:val="28"/>
          <w:szCs w:val="28"/>
        </w:rPr>
        <w:t>обеспечивать  256</w:t>
      </w:r>
      <w:proofErr w:type="gramEnd"/>
      <w:r w:rsidRPr="00FE6F30">
        <w:rPr>
          <w:sz w:val="28"/>
          <w:szCs w:val="28"/>
        </w:rPr>
        <w:t xml:space="preserve"> градаций серого цвета.</w:t>
      </w:r>
    </w:p>
    <w:p w:rsidR="00FE6F30" w:rsidRPr="00FE6F30" w:rsidRDefault="00FE6F30" w:rsidP="00FE6F30">
      <w:pPr>
        <w:ind w:left="927"/>
        <w:rPr>
          <w:sz w:val="28"/>
          <w:szCs w:val="28"/>
        </w:rPr>
      </w:pPr>
    </w:p>
    <w:p w:rsidR="00FE6F30" w:rsidRPr="00FE6F30" w:rsidRDefault="00FE6F30" w:rsidP="00FE6F30">
      <w:pPr>
        <w:pStyle w:val="2"/>
        <w:spacing w:before="0"/>
        <w:jc w:val="both"/>
        <w:rPr>
          <w:b w:val="0"/>
          <w:sz w:val="28"/>
          <w:szCs w:val="28"/>
        </w:rPr>
      </w:pPr>
      <w:r w:rsidRPr="00FE6F30">
        <w:rPr>
          <w:sz w:val="28"/>
          <w:szCs w:val="28"/>
        </w:rPr>
        <w:lastRenderedPageBreak/>
        <w:t>7.4 Объект «Протокол обработки файла с изменениями»</w:t>
      </w:r>
      <w:bookmarkEnd w:id="35"/>
    </w:p>
    <w:p w:rsidR="00FE6F30" w:rsidRPr="00FE6F30" w:rsidRDefault="00FE6F30" w:rsidP="00FE6F30">
      <w:pPr>
        <w:pStyle w:val="3"/>
        <w:spacing w:after="240"/>
        <w:jc w:val="both"/>
        <w:rPr>
          <w:b w:val="0"/>
          <w:sz w:val="28"/>
          <w:szCs w:val="28"/>
        </w:rPr>
      </w:pPr>
      <w:bookmarkStart w:id="39" w:name="_Toc446521812"/>
      <w:r w:rsidRPr="00FE6F30">
        <w:rPr>
          <w:sz w:val="28"/>
          <w:szCs w:val="28"/>
        </w:rPr>
        <w:t>7.4.1 Краткая характеристика объекта</w:t>
      </w:r>
      <w:bookmarkEnd w:id="39"/>
    </w:p>
    <w:p w:rsidR="00FE6F30" w:rsidRPr="00FE6F30" w:rsidRDefault="00FE6F30" w:rsidP="00FE6F30">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rsidR="00FE6F30" w:rsidRPr="00FE6F30" w:rsidRDefault="00FE6F30" w:rsidP="00FE6F30">
      <w:pPr>
        <w:pStyle w:val="3"/>
        <w:spacing w:after="240"/>
        <w:jc w:val="both"/>
        <w:rPr>
          <w:sz w:val="28"/>
          <w:szCs w:val="28"/>
        </w:rPr>
      </w:pPr>
      <w:bookmarkStart w:id="40" w:name="_Toc446521813"/>
      <w:r w:rsidRPr="00FE6F30">
        <w:rPr>
          <w:sz w:val="28"/>
          <w:szCs w:val="28"/>
        </w:rPr>
        <w:t>7.4.2 Структура объекта</w:t>
      </w:r>
      <w:bookmarkEnd w:id="40"/>
    </w:p>
    <w:p w:rsidR="00FE6F30" w:rsidRPr="00FE6F30" w:rsidRDefault="00FE6F30" w:rsidP="00FE6F30">
      <w:pPr>
        <w:pStyle w:val="aff6"/>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FE6F30" w:rsidRPr="007E0244" w:rsidTr="00AF198F">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widowControl/>
              <w:autoSpaceDE/>
              <w:autoSpaceDN/>
              <w:adjustRightInd/>
              <w:rPr>
                <w:b/>
                <w:bCs/>
                <w:sz w:val="22"/>
                <w:szCs w:val="22"/>
              </w:rPr>
            </w:pPr>
            <w:r w:rsidRPr="007E0244">
              <w:rPr>
                <w:b/>
                <w:bCs/>
                <w:sz w:val="22"/>
                <w:szCs w:val="22"/>
              </w:rPr>
              <w:t>Дополнительная информация</w:t>
            </w:r>
          </w:p>
        </w:tc>
      </w:tr>
      <w:tr w:rsidR="00FE6F30" w:rsidRPr="007E0244" w:rsidTr="00AF198F">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widowControl/>
              <w:autoSpaceDE/>
              <w:autoSpaceDN/>
              <w:adjustRightInd/>
              <w:jc w:val="center"/>
              <w:rPr>
                <w:b/>
                <w:sz w:val="22"/>
                <w:szCs w:val="22"/>
              </w:rPr>
            </w:pPr>
            <w:r w:rsidRPr="007E0244">
              <w:rPr>
                <w:b/>
                <w:sz w:val="22"/>
                <w:szCs w:val="22"/>
              </w:rPr>
              <w:t>Результат обработки файла информационного обмена</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proofErr w:type="spellStart"/>
            <w:r w:rsidRPr="007E0244">
              <w:rPr>
                <w:sz w:val="22"/>
                <w:szCs w:val="22"/>
                <w:lang w:val="en-US"/>
              </w:rPr>
              <w:t>Num</w:t>
            </w:r>
            <w:proofErr w:type="spellEnd"/>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0 – не принят СМО</w:t>
            </w:r>
          </w:p>
          <w:p w:rsidR="00FE6F30" w:rsidRPr="007E0244" w:rsidRDefault="00FE6F30" w:rsidP="00AF198F">
            <w:pPr>
              <w:widowControl/>
              <w:autoSpaceDE/>
              <w:autoSpaceDN/>
              <w:adjustRightInd/>
              <w:rPr>
                <w:sz w:val="22"/>
                <w:szCs w:val="22"/>
              </w:rPr>
            </w:pPr>
            <w:r w:rsidRPr="007E0244">
              <w:rPr>
                <w:sz w:val="22"/>
                <w:szCs w:val="22"/>
              </w:rPr>
              <w:t>1 –принят СМО</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Указывается при необходимости добавления пояснения к результату обработки.</w:t>
            </w:r>
          </w:p>
        </w:tc>
      </w:tr>
    </w:tbl>
    <w:p w:rsidR="00FE6F30" w:rsidRPr="007E0244" w:rsidRDefault="00FE6F30" w:rsidP="00FE6F30">
      <w:bookmarkStart w:id="41" w:name="_Toc446521827"/>
    </w:p>
    <w:p w:rsidR="00FE6F30" w:rsidRPr="00FE6F30" w:rsidRDefault="00FE6F30" w:rsidP="00FE6F30">
      <w:pPr>
        <w:pStyle w:val="11"/>
        <w:numPr>
          <w:ilvl w:val="0"/>
          <w:numId w:val="30"/>
        </w:numPr>
        <w:spacing w:before="120" w:after="240"/>
        <w:jc w:val="both"/>
        <w:rPr>
          <w:szCs w:val="28"/>
        </w:rPr>
      </w:pPr>
      <w:r w:rsidRPr="00FE6F30">
        <w:rPr>
          <w:szCs w:val="28"/>
        </w:rPr>
        <w:t>Конечный результат процесса обмена</w:t>
      </w:r>
      <w:bookmarkEnd w:id="41"/>
    </w:p>
    <w:p w:rsidR="00FE6F30" w:rsidRPr="00FE6F30" w:rsidRDefault="00FE6F30" w:rsidP="00FE6F30">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rsidR="00FE6F30" w:rsidRPr="00FE6F30" w:rsidRDefault="00FE6F30" w:rsidP="00FE6F30">
      <w:pPr>
        <w:pStyle w:val="11"/>
        <w:numPr>
          <w:ilvl w:val="0"/>
          <w:numId w:val="30"/>
        </w:numPr>
        <w:spacing w:before="120" w:after="240"/>
        <w:jc w:val="both"/>
        <w:rPr>
          <w:szCs w:val="28"/>
        </w:rPr>
      </w:pPr>
      <w:bookmarkStart w:id="42" w:name="_Toc446521828"/>
      <w:r w:rsidRPr="00FE6F30">
        <w:rPr>
          <w:szCs w:val="28"/>
        </w:rPr>
        <w:t>Обязанности сторон</w:t>
      </w:r>
      <w:bookmarkEnd w:id="42"/>
    </w:p>
    <w:p w:rsidR="00FE6F30" w:rsidRPr="00FE6F30" w:rsidRDefault="00FE6F30" w:rsidP="00FE6F30">
      <w:pPr>
        <w:rPr>
          <w:sz w:val="28"/>
          <w:szCs w:val="28"/>
        </w:rPr>
      </w:pPr>
      <w:r w:rsidRPr="00FE6F30">
        <w:rPr>
          <w:sz w:val="28"/>
          <w:szCs w:val="28"/>
        </w:rPr>
        <w:t>В обязанности сторон по процессу информационного обмена входит:</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 xml:space="preserve">Обеспечение </w:t>
      </w:r>
      <w:proofErr w:type="gramStart"/>
      <w:r w:rsidRPr="00FE6F30">
        <w:rPr>
          <w:sz w:val="28"/>
          <w:szCs w:val="28"/>
        </w:rPr>
        <w:t>безопасности</w:t>
      </w:r>
      <w:proofErr w:type="gramEnd"/>
      <w:r w:rsidRPr="00FE6F30">
        <w:rPr>
          <w:sz w:val="28"/>
          <w:szCs w:val="28"/>
        </w:rPr>
        <w:t xml:space="preserve"> передаваемой (принимаемой) информации в соответствии с требованиями действующих правовых и нормативных документов.</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Соблюдение сроков передачи и приема объектов информационного обмена.</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lastRenderedPageBreak/>
        <w:t>Принятие всевозможных мер для организации информационного обмена с помощью защищенных телекоммуникационных средств.</w:t>
      </w:r>
    </w:p>
    <w:p w:rsidR="00FE6F30" w:rsidRPr="00FE6F30" w:rsidRDefault="00FE6F30" w:rsidP="00FE6F30">
      <w:pPr>
        <w:pStyle w:val="11"/>
        <w:numPr>
          <w:ilvl w:val="0"/>
          <w:numId w:val="30"/>
        </w:numPr>
        <w:spacing w:before="120" w:after="240"/>
        <w:jc w:val="both"/>
        <w:rPr>
          <w:szCs w:val="28"/>
        </w:rPr>
      </w:pPr>
      <w:bookmarkStart w:id="43" w:name="_10_Основания_для"/>
      <w:bookmarkStart w:id="44" w:name="_Toc446521829"/>
      <w:bookmarkEnd w:id="43"/>
      <w:r w:rsidRPr="00FE6F30">
        <w:rPr>
          <w:szCs w:val="28"/>
        </w:rPr>
        <w:t>Основания для отказа в осуществлении процедур и порядок обжалования</w:t>
      </w:r>
      <w:bookmarkEnd w:id="44"/>
    </w:p>
    <w:p w:rsidR="00FE6F30" w:rsidRPr="00FE6F30" w:rsidRDefault="00FE6F30" w:rsidP="00FE6F30">
      <w:pPr>
        <w:rPr>
          <w:sz w:val="28"/>
          <w:szCs w:val="28"/>
        </w:rPr>
      </w:pPr>
      <w:r w:rsidRPr="00FE6F30">
        <w:rPr>
          <w:sz w:val="28"/>
          <w:szCs w:val="28"/>
        </w:rPr>
        <w:t>Основаниями для отказа в осуществлении процедур ИО являются:</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FE6F30" w:rsidRPr="00FE6F30" w:rsidRDefault="00FE6F30" w:rsidP="00FE6F30">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FE6F30" w:rsidRPr="00FE6F30" w:rsidRDefault="00FE6F30" w:rsidP="00FE6F30">
      <w:pPr>
        <w:pStyle w:val="11"/>
        <w:numPr>
          <w:ilvl w:val="0"/>
          <w:numId w:val="30"/>
        </w:numPr>
        <w:spacing w:before="120" w:after="240"/>
        <w:jc w:val="both"/>
        <w:rPr>
          <w:b w:val="0"/>
          <w:szCs w:val="28"/>
        </w:rPr>
      </w:pPr>
      <w:bookmarkStart w:id="45" w:name="_Toc446521830"/>
      <w:r w:rsidRPr="00FE6F30">
        <w:rPr>
          <w:szCs w:val="28"/>
        </w:rPr>
        <w:t>Порядок получения консультаций по процессу обмена</w:t>
      </w:r>
      <w:bookmarkEnd w:id="45"/>
    </w:p>
    <w:p w:rsidR="00FE6F30" w:rsidRPr="00FE6F30" w:rsidRDefault="00FE6F30" w:rsidP="00FE6F30">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FE6F30" w:rsidRPr="00FE6F30" w:rsidRDefault="00FE6F30" w:rsidP="00FE6F30">
      <w:pPr>
        <w:numPr>
          <w:ilvl w:val="0"/>
          <w:numId w:val="21"/>
        </w:numPr>
        <w:spacing w:line="360" w:lineRule="auto"/>
        <w:jc w:val="both"/>
        <w:rPr>
          <w:sz w:val="28"/>
          <w:szCs w:val="28"/>
        </w:rPr>
      </w:pPr>
      <w:bookmarkStart w:id="46" w:name="OLE_LINK22"/>
      <w:bookmarkStart w:id="47" w:name="OLE_LINK23"/>
      <w:r w:rsidRPr="00FE6F30">
        <w:rPr>
          <w:sz w:val="28"/>
          <w:szCs w:val="28"/>
        </w:rPr>
        <w:t xml:space="preserve">Телефон: __________________________, </w:t>
      </w:r>
    </w:p>
    <w:p w:rsidR="00FE6F30" w:rsidRPr="00FE6F30" w:rsidRDefault="00FE6F30" w:rsidP="00FE6F30">
      <w:pPr>
        <w:numPr>
          <w:ilvl w:val="0"/>
          <w:numId w:val="21"/>
        </w:numPr>
        <w:spacing w:line="360" w:lineRule="auto"/>
        <w:jc w:val="both"/>
        <w:rPr>
          <w:sz w:val="28"/>
          <w:szCs w:val="28"/>
        </w:rPr>
      </w:pPr>
      <w:r w:rsidRPr="00FE6F30">
        <w:rPr>
          <w:sz w:val="28"/>
          <w:szCs w:val="28"/>
        </w:rPr>
        <w:t>электронная почта: _______________________</w:t>
      </w:r>
      <w:bookmarkEnd w:id="46"/>
      <w:bookmarkEnd w:id="47"/>
      <w:r w:rsidRPr="00FE6F30">
        <w:rPr>
          <w:sz w:val="28"/>
          <w:szCs w:val="28"/>
        </w:rPr>
        <w:t>.</w:t>
      </w:r>
    </w:p>
    <w:p w:rsidR="00FE6F30" w:rsidRPr="007E0244" w:rsidRDefault="00FE6F30" w:rsidP="00FE6F30">
      <w:bookmarkStart w:id="48" w:name="_Приложение_1"/>
      <w:bookmarkEnd w:id="48"/>
    </w:p>
    <w:p w:rsidR="00FE6F30" w:rsidRPr="00FE6F30" w:rsidRDefault="00FE6F30" w:rsidP="00FE6F30">
      <w:pPr>
        <w:pStyle w:val="11"/>
        <w:spacing w:before="120"/>
        <w:ind w:left="7088"/>
        <w:rPr>
          <w:b w:val="0"/>
          <w:szCs w:val="28"/>
        </w:rPr>
      </w:pPr>
      <w:r w:rsidRPr="007E0244">
        <w:br w:type="page"/>
      </w:r>
      <w:bookmarkStart w:id="49" w:name="_Toc446521831"/>
      <w:r w:rsidRPr="00FE6F30">
        <w:rPr>
          <w:b w:val="0"/>
          <w:szCs w:val="28"/>
        </w:rPr>
        <w:lastRenderedPageBreak/>
        <w:t>Приложение 1</w:t>
      </w:r>
      <w:bookmarkEnd w:id="49"/>
    </w:p>
    <w:p w:rsidR="00FE6F30" w:rsidRPr="00FE6F30" w:rsidRDefault="00FE6F30" w:rsidP="00FE6F30">
      <w:pPr>
        <w:spacing w:after="240"/>
        <w:ind w:left="7088"/>
        <w:jc w:val="center"/>
        <w:rPr>
          <w:b/>
          <w:sz w:val="28"/>
          <w:szCs w:val="28"/>
        </w:rPr>
      </w:pPr>
      <w:r w:rsidRPr="00FE6F30">
        <w:rPr>
          <w:sz w:val="28"/>
          <w:szCs w:val="28"/>
        </w:rPr>
        <w:t>к ОТР-ИВ-МФЦ</w:t>
      </w:r>
    </w:p>
    <w:p w:rsidR="00FE6F30" w:rsidRPr="00FE6F30" w:rsidRDefault="00FE6F30" w:rsidP="00FE6F30">
      <w:pPr>
        <w:spacing w:after="240"/>
        <w:jc w:val="center"/>
        <w:rPr>
          <w:b/>
          <w:sz w:val="28"/>
          <w:szCs w:val="28"/>
        </w:rPr>
      </w:pPr>
      <w:r w:rsidRPr="00FE6F30">
        <w:rPr>
          <w:b/>
          <w:sz w:val="28"/>
          <w:szCs w:val="28"/>
        </w:rPr>
        <w:t>ТИПОВЫЕ ТРЕБОВАНИЯ К ИМЕНАМ ФАЙЛОВ, УЧАСТВУЮЩИХ В ИО</w:t>
      </w:r>
    </w:p>
    <w:p w:rsidR="00FE6F30" w:rsidRPr="00FE6F30" w:rsidRDefault="00FE6F30" w:rsidP="00FE6F30">
      <w:pPr>
        <w:rPr>
          <w:sz w:val="28"/>
          <w:szCs w:val="28"/>
        </w:rPr>
      </w:pPr>
      <w:bookmarkStart w:id="50" w:name="OLE_LINK16"/>
      <w:bookmarkStart w:id="51" w:name="OLE_LINK17"/>
      <w:bookmarkStart w:id="52" w:name="OLE_LINK18"/>
      <w:r w:rsidRPr="00FE6F30">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FE6F30" w:rsidRPr="00FE6F30" w:rsidRDefault="00FE6F30" w:rsidP="00FE6F30">
      <w:pPr>
        <w:rPr>
          <w:sz w:val="28"/>
          <w:szCs w:val="28"/>
        </w:rPr>
      </w:pPr>
    </w:p>
    <w:p w:rsidR="00FE6F30" w:rsidRPr="00FE6F30" w:rsidRDefault="00FE6F30" w:rsidP="00FE6F30">
      <w:pPr>
        <w:rPr>
          <w:sz w:val="28"/>
          <w:szCs w:val="28"/>
          <w:lang w:val="en-US"/>
        </w:rPr>
      </w:pPr>
      <w:r w:rsidRPr="00FE6F30">
        <w:rPr>
          <w:b/>
          <w:sz w:val="28"/>
          <w:szCs w:val="28"/>
          <w:lang w:val="en-US"/>
        </w:rPr>
        <w:t>&lt;TYPE_FILE&gt;QQQ_YYYYY_</w:t>
      </w:r>
      <w:proofErr w:type="gramStart"/>
      <w:r w:rsidRPr="00FE6F30">
        <w:rPr>
          <w:b/>
          <w:sz w:val="28"/>
          <w:szCs w:val="28"/>
          <w:lang w:val="en-US"/>
        </w:rPr>
        <w:t>GGMMDD(</w:t>
      </w:r>
      <w:proofErr w:type="gramEnd"/>
      <w:r w:rsidRPr="00FE6F30">
        <w:rPr>
          <w:b/>
          <w:sz w:val="28"/>
          <w:szCs w:val="28"/>
          <w:lang w:val="en-US"/>
        </w:rPr>
        <w:t>z)</w:t>
      </w:r>
      <w:r w:rsidRPr="00FE6F30">
        <w:rPr>
          <w:sz w:val="28"/>
          <w:szCs w:val="28"/>
          <w:lang w:val="en-US"/>
        </w:rPr>
        <w:t xml:space="preserve">, </w:t>
      </w:r>
      <w:r w:rsidRPr="00FE6F30">
        <w:rPr>
          <w:sz w:val="28"/>
          <w:szCs w:val="28"/>
        </w:rPr>
        <w:t>где</w:t>
      </w:r>
      <w:r w:rsidRPr="00FE6F30">
        <w:rPr>
          <w:sz w:val="28"/>
          <w:szCs w:val="28"/>
          <w:lang w:val="en-US"/>
        </w:rPr>
        <w:t>:</w:t>
      </w:r>
    </w:p>
    <w:p w:rsidR="00FE6F30" w:rsidRPr="00FE6F30" w:rsidRDefault="00FE6F30" w:rsidP="00FE6F30">
      <w:pPr>
        <w:rPr>
          <w:sz w:val="28"/>
          <w:szCs w:val="28"/>
          <w:lang w:val="en-US"/>
        </w:rPr>
      </w:pPr>
    </w:p>
    <w:p w:rsidR="00FE6F30" w:rsidRPr="00FE6F30" w:rsidRDefault="00FE6F30" w:rsidP="00FE6F30">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rsidR="00FE6F30" w:rsidRPr="00FE6F30" w:rsidRDefault="00FE6F30" w:rsidP="00FE6F30">
      <w:pPr>
        <w:rPr>
          <w:sz w:val="28"/>
          <w:szCs w:val="28"/>
        </w:rPr>
      </w:pPr>
      <w:r w:rsidRPr="00FE6F30">
        <w:rPr>
          <w:b/>
          <w:sz w:val="28"/>
          <w:szCs w:val="28"/>
          <w:lang w:val="en-US"/>
        </w:rPr>
        <w:t>m</w:t>
      </w:r>
      <w:r w:rsidRPr="00FE6F30">
        <w:rPr>
          <w:sz w:val="28"/>
          <w:szCs w:val="28"/>
        </w:rPr>
        <w:t xml:space="preserve"> – </w:t>
      </w:r>
      <w:proofErr w:type="gramStart"/>
      <w:r w:rsidRPr="00FE6F30">
        <w:rPr>
          <w:sz w:val="28"/>
          <w:szCs w:val="28"/>
        </w:rPr>
        <w:t>для</w:t>
      </w:r>
      <w:proofErr w:type="gramEnd"/>
      <w:r w:rsidRPr="00FE6F30">
        <w:rPr>
          <w:sz w:val="28"/>
          <w:szCs w:val="28"/>
        </w:rPr>
        <w:t xml:space="preserve"> передачи файлов с изменениями от МФЦ</w:t>
      </w:r>
    </w:p>
    <w:p w:rsidR="00FE6F30" w:rsidRPr="00FE6F30" w:rsidRDefault="00FE6F30" w:rsidP="00FE6F30">
      <w:pPr>
        <w:rPr>
          <w:sz w:val="28"/>
          <w:szCs w:val="28"/>
        </w:rPr>
      </w:pPr>
      <w:r w:rsidRPr="00FE6F30">
        <w:rPr>
          <w:b/>
          <w:sz w:val="28"/>
          <w:szCs w:val="28"/>
          <w:lang w:val="en-US"/>
        </w:rPr>
        <w:t>f</w:t>
      </w:r>
      <w:r w:rsidRPr="00FE6F30">
        <w:rPr>
          <w:sz w:val="28"/>
          <w:szCs w:val="28"/>
        </w:rPr>
        <w:t xml:space="preserve"> – </w:t>
      </w:r>
      <w:proofErr w:type="gramStart"/>
      <w:r w:rsidRPr="00FE6F30">
        <w:rPr>
          <w:sz w:val="28"/>
          <w:szCs w:val="28"/>
        </w:rPr>
        <w:t>для</w:t>
      </w:r>
      <w:proofErr w:type="gramEnd"/>
      <w:r w:rsidRPr="00FE6F30">
        <w:rPr>
          <w:sz w:val="28"/>
          <w:szCs w:val="28"/>
        </w:rPr>
        <w:t xml:space="preserve"> передачи протокола обработки файла с изменениями от СМО;</w:t>
      </w:r>
    </w:p>
    <w:p w:rsidR="00FE6F30" w:rsidRPr="00FE6F30" w:rsidRDefault="00FE6F30" w:rsidP="00FE6F30">
      <w:pPr>
        <w:rPr>
          <w:sz w:val="28"/>
          <w:szCs w:val="28"/>
        </w:rPr>
      </w:pPr>
      <w:r w:rsidRPr="00FE6F30">
        <w:rPr>
          <w:b/>
          <w:sz w:val="28"/>
          <w:szCs w:val="28"/>
          <w:lang w:val="en-US"/>
        </w:rPr>
        <w:t>c</w:t>
      </w:r>
      <w:r w:rsidRPr="00FE6F30">
        <w:rPr>
          <w:b/>
          <w:sz w:val="28"/>
          <w:szCs w:val="28"/>
        </w:rPr>
        <w:t xml:space="preserve"> – </w:t>
      </w:r>
      <w:proofErr w:type="gramStart"/>
      <w:r w:rsidRPr="00FE6F30">
        <w:rPr>
          <w:sz w:val="28"/>
          <w:szCs w:val="28"/>
        </w:rPr>
        <w:t>для</w:t>
      </w:r>
      <w:proofErr w:type="gramEnd"/>
      <w:r w:rsidRPr="00FE6F30">
        <w:rPr>
          <w:sz w:val="28"/>
          <w:szCs w:val="28"/>
        </w:rPr>
        <w:t xml:space="preserve"> передачи архива со сканами документов от МФЦ.</w:t>
      </w:r>
    </w:p>
    <w:p w:rsidR="00FE6F30" w:rsidRPr="00FE6F30" w:rsidRDefault="00FE6F30" w:rsidP="00FE6F30">
      <w:pPr>
        <w:rPr>
          <w:sz w:val="28"/>
          <w:szCs w:val="28"/>
        </w:rPr>
      </w:pPr>
      <w:r w:rsidRPr="00FE6F30">
        <w:rPr>
          <w:b/>
          <w:sz w:val="28"/>
          <w:szCs w:val="28"/>
        </w:rPr>
        <w:t>QQQ</w:t>
      </w:r>
      <w:r w:rsidRPr="00FE6F30">
        <w:rPr>
          <w:sz w:val="28"/>
          <w:szCs w:val="28"/>
        </w:rPr>
        <w:t xml:space="preserve"> – 3-хзначный код МФЦ, </w:t>
      </w:r>
      <w:bookmarkStart w:id="53" w:name="OLE_LINK24"/>
      <w:bookmarkStart w:id="54" w:name="OLE_LINK25"/>
      <w:bookmarkStart w:id="55" w:name="OLE_LINK26"/>
      <w:r w:rsidRPr="00FE6F30">
        <w:rPr>
          <w:sz w:val="28"/>
          <w:szCs w:val="28"/>
        </w:rPr>
        <w:t>в соответствии со справочником кодов МФЦ, осуществляющих деятельность в сфере ОМС</w:t>
      </w:r>
      <w:bookmarkEnd w:id="53"/>
      <w:bookmarkEnd w:id="54"/>
      <w:bookmarkEnd w:id="55"/>
      <w:r w:rsidRPr="00FE6F30">
        <w:rPr>
          <w:sz w:val="28"/>
          <w:szCs w:val="28"/>
        </w:rPr>
        <w:t xml:space="preserve"> (предоставляется со стороны МФЦ в каждую СМО согласно Приложению 1.1).</w:t>
      </w:r>
    </w:p>
    <w:p w:rsidR="00FE6F30" w:rsidRPr="00FE6F30" w:rsidRDefault="00FE6F30" w:rsidP="00FE6F30">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rsidR="00FE6F30" w:rsidRPr="00FE6F30" w:rsidRDefault="00FE6F30" w:rsidP="00FE6F30">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rsidR="00FE6F30" w:rsidRPr="00FE6F30" w:rsidRDefault="00FE6F30" w:rsidP="00FE6F30">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rsidR="00FE6F30" w:rsidRPr="00FE6F30" w:rsidRDefault="00FE6F30" w:rsidP="00FE6F30">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rsidR="00FE6F30" w:rsidRPr="00FE6F30" w:rsidRDefault="00FE6F30" w:rsidP="00FE6F30">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rsidR="00FE6F30" w:rsidRPr="00FE6F30" w:rsidRDefault="00FE6F30" w:rsidP="00FE6F30">
      <w:pPr>
        <w:pStyle w:val="OTRNormal"/>
        <w:rPr>
          <w:sz w:val="28"/>
          <w:szCs w:val="28"/>
        </w:rPr>
      </w:pPr>
      <w:r w:rsidRPr="00FE6F30">
        <w:rPr>
          <w:b/>
          <w:sz w:val="28"/>
          <w:szCs w:val="28"/>
          <w:lang w:val="en-US"/>
        </w:rPr>
        <w:t>z</w:t>
      </w:r>
      <w:r w:rsidRPr="00FE6F30">
        <w:rPr>
          <w:sz w:val="28"/>
          <w:szCs w:val="28"/>
        </w:rPr>
        <w:t xml:space="preserve"> – </w:t>
      </w:r>
      <w:proofErr w:type="gramStart"/>
      <w:r w:rsidRPr="00FE6F30">
        <w:rPr>
          <w:sz w:val="28"/>
          <w:szCs w:val="28"/>
        </w:rPr>
        <w:t>статус</w:t>
      </w:r>
      <w:proofErr w:type="gramEnd"/>
      <w:r w:rsidRPr="00FE6F30">
        <w:rPr>
          <w:sz w:val="28"/>
          <w:szCs w:val="28"/>
        </w:rPr>
        <w:t xml:space="preserve"> протокола обработки Пакета информационного обмена. Может принимать следующие значения:</w:t>
      </w:r>
    </w:p>
    <w:p w:rsidR="00FE6F30" w:rsidRPr="00FE6F30" w:rsidRDefault="00FE6F30" w:rsidP="00FE6F30">
      <w:pPr>
        <w:pStyle w:val="OTRNormal"/>
        <w:rPr>
          <w:sz w:val="28"/>
          <w:szCs w:val="28"/>
        </w:rPr>
      </w:pPr>
      <w:r w:rsidRPr="00FE6F30">
        <w:rPr>
          <w:sz w:val="28"/>
          <w:szCs w:val="28"/>
        </w:rPr>
        <w:t>0 – Пакет не принят полностью или частично;</w:t>
      </w:r>
    </w:p>
    <w:p w:rsidR="00FE6F30" w:rsidRPr="00FE6F30" w:rsidRDefault="00FE6F30" w:rsidP="00FE6F30">
      <w:pPr>
        <w:pStyle w:val="OTRNormal"/>
        <w:rPr>
          <w:sz w:val="28"/>
          <w:szCs w:val="28"/>
        </w:rPr>
      </w:pPr>
      <w:r>
        <w:rPr>
          <w:sz w:val="28"/>
          <w:szCs w:val="28"/>
        </w:rPr>
        <w:t>1 – Пакет принят полностью.</w:t>
      </w:r>
    </w:p>
    <w:p w:rsidR="00FE6F30" w:rsidRPr="007E0244" w:rsidRDefault="00FE6F30" w:rsidP="00FE6F30">
      <w:pPr>
        <w:pStyle w:val="11"/>
        <w:spacing w:before="120"/>
        <w:jc w:val="right"/>
        <w:sectPr w:rsidR="00FE6F30" w:rsidRPr="007E0244" w:rsidSect="00FE6F30">
          <w:footerReference w:type="even" r:id="rId12"/>
          <w:footerReference w:type="default" r:id="rId13"/>
          <w:type w:val="continuous"/>
          <w:pgSz w:w="11906" w:h="16838"/>
          <w:pgMar w:top="1134" w:right="851" w:bottom="1134" w:left="1701" w:header="709" w:footer="709" w:gutter="0"/>
          <w:cols w:space="708"/>
          <w:docGrid w:linePitch="360"/>
        </w:sectPr>
      </w:pPr>
      <w:bookmarkStart w:id="56" w:name="_Приложение_2"/>
      <w:bookmarkEnd w:id="56"/>
    </w:p>
    <w:p w:rsidR="00FE6F30" w:rsidRPr="00FE6F30" w:rsidRDefault="00FE6F30" w:rsidP="00FE6F30">
      <w:pPr>
        <w:pStyle w:val="11"/>
        <w:spacing w:before="120"/>
        <w:jc w:val="right"/>
        <w:rPr>
          <w:b w:val="0"/>
          <w:szCs w:val="28"/>
        </w:rPr>
      </w:pPr>
      <w:r w:rsidRPr="00FE6F30">
        <w:rPr>
          <w:b w:val="0"/>
          <w:szCs w:val="28"/>
        </w:rPr>
        <w:lastRenderedPageBreak/>
        <w:t xml:space="preserve">Приложение </w:t>
      </w:r>
      <w:r w:rsidR="000F7CED">
        <w:rPr>
          <w:b w:val="0"/>
          <w:szCs w:val="28"/>
        </w:rPr>
        <w:t>2</w:t>
      </w:r>
    </w:p>
    <w:p w:rsidR="00FE6F30" w:rsidRPr="00FE6F30" w:rsidRDefault="00FE6F30" w:rsidP="00FE6F30">
      <w:pPr>
        <w:spacing w:after="240"/>
        <w:ind w:left="709"/>
        <w:jc w:val="right"/>
        <w:rPr>
          <w:sz w:val="28"/>
          <w:szCs w:val="28"/>
        </w:rPr>
      </w:pPr>
      <w:r w:rsidRPr="00FE6F30">
        <w:rPr>
          <w:sz w:val="28"/>
          <w:szCs w:val="28"/>
        </w:rPr>
        <w:t>к ОТР-ИВ-МФЦ</w:t>
      </w:r>
    </w:p>
    <w:tbl>
      <w:tblPr>
        <w:tblW w:w="15600" w:type="dxa"/>
        <w:tblInd w:w="93" w:type="dxa"/>
        <w:tblLook w:val="04A0" w:firstRow="1" w:lastRow="0" w:firstColumn="1" w:lastColumn="0" w:noHBand="0" w:noVBand="1"/>
      </w:tblPr>
      <w:tblGrid>
        <w:gridCol w:w="680"/>
        <w:gridCol w:w="2200"/>
        <w:gridCol w:w="700"/>
        <w:gridCol w:w="3040"/>
        <w:gridCol w:w="7140"/>
        <w:gridCol w:w="1840"/>
      </w:tblGrid>
      <w:tr w:rsidR="00FE6F30" w:rsidRPr="007E0244" w:rsidTr="0023195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rPr>
                <w:rFonts w:ascii="Arial" w:hAnsi="Arial" w:cs="Arial"/>
                <w:b/>
                <w:bCs/>
                <w:color w:val="000000"/>
                <w:sz w:val="20"/>
                <w:szCs w:val="20"/>
              </w:rPr>
            </w:pPr>
            <w:r w:rsidRPr="007E0244">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143900, Московская область, г. Балашиха, ул. Советская,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mfc-balashiha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mfc-jeleznodorojniy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143922, Московская область, г. Балашиха,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Заря, ул. Ленина, д. 11А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mfc-zorya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140170, Московская область, г. Бронницы, ул. </w:t>
            </w:r>
            <w:proofErr w:type="spellStart"/>
            <w:r w:rsidRPr="007E0244">
              <w:rPr>
                <w:rFonts w:ascii="Arial" w:hAnsi="Arial" w:cs="Arial"/>
                <w:color w:val="000000"/>
                <w:sz w:val="20"/>
                <w:szCs w:val="20"/>
              </w:rPr>
              <w:t>Кожурновская</w:t>
            </w:r>
            <w:proofErr w:type="spellEnd"/>
            <w:r w:rsidRPr="007E0244">
              <w:rPr>
                <w:rFonts w:ascii="Arial" w:hAnsi="Arial" w:cs="Arial"/>
                <w:color w:val="000000"/>
                <w:sz w:val="20"/>
                <w:szCs w:val="20"/>
              </w:rPr>
              <w:t xml:space="preserve"> д.73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mfc-bronnici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Власиха</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Власиха</w:t>
            </w:r>
            <w:proofErr w:type="spellEnd"/>
            <w:r w:rsidRPr="007E0244">
              <w:rPr>
                <w:rFonts w:ascii="Calibri" w:hAnsi="Calibri" w:cs="Arial"/>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143010, Московская область, п. </w:t>
            </w:r>
            <w:proofErr w:type="spellStart"/>
            <w:r w:rsidRPr="007E0244">
              <w:rPr>
                <w:rFonts w:ascii="Arial" w:hAnsi="Arial" w:cs="Arial"/>
                <w:color w:val="000000"/>
                <w:sz w:val="20"/>
                <w:szCs w:val="20"/>
              </w:rPr>
              <w:t>Власиха</w:t>
            </w:r>
            <w:proofErr w:type="spellEnd"/>
            <w:r w:rsidRPr="007E0244">
              <w:rPr>
                <w:rFonts w:ascii="Arial" w:hAnsi="Arial" w:cs="Arial"/>
                <w:color w:val="000000"/>
                <w:sz w:val="20"/>
                <w:szCs w:val="20"/>
              </w:rPr>
              <w:t>,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mfc-vlasiha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143600, Московская область, г. Волоколамск, ул. Революционная, д.3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mfc-volokolamsk</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140209, Московская область, г. Воскресенск, ул. Энгельса, д. 14а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mfc-voskresensk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Воскресенский МР, </w:t>
            </w:r>
            <w:proofErr w:type="spellStart"/>
            <w:r w:rsidRPr="007E0244">
              <w:rPr>
                <w:rFonts w:ascii="Calibri" w:hAnsi="Calibri" w:cs="Arial"/>
                <w:color w:val="000000"/>
                <w:sz w:val="20"/>
                <w:szCs w:val="20"/>
              </w:rPr>
              <w:t>Белоозерский</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140250, Московская область, Воскресенский, </w:t>
            </w:r>
            <w:proofErr w:type="spellStart"/>
            <w:r w:rsidRPr="007E0244">
              <w:rPr>
                <w:rFonts w:ascii="Arial" w:hAnsi="Arial" w:cs="Arial"/>
                <w:color w:val="000000"/>
                <w:sz w:val="20"/>
                <w:szCs w:val="20"/>
              </w:rPr>
              <w:t>пгт</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Белоозерский</w:t>
            </w:r>
            <w:proofErr w:type="spellEnd"/>
            <w:r w:rsidRPr="007E0244">
              <w:rPr>
                <w:rFonts w:ascii="Arial" w:hAnsi="Arial" w:cs="Arial"/>
                <w:color w:val="000000"/>
                <w:sz w:val="20"/>
                <w:szCs w:val="20"/>
              </w:rPr>
              <w:t>,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mfc-beloozerskiy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143562, 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р-н, п. Восход, д.11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mfc-voshod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140091, Московская область, г. Дзержинский, </w:t>
            </w:r>
            <w:proofErr w:type="spellStart"/>
            <w:r w:rsidRPr="007E0244">
              <w:rPr>
                <w:rFonts w:ascii="Arial" w:hAnsi="Arial" w:cs="Arial"/>
                <w:color w:val="000000"/>
                <w:sz w:val="20"/>
                <w:szCs w:val="20"/>
              </w:rPr>
              <w:t>Угрешская</w:t>
            </w:r>
            <w:proofErr w:type="spellEnd"/>
            <w:r w:rsidRPr="007E0244">
              <w:rPr>
                <w:rFonts w:ascii="Arial" w:hAnsi="Arial" w:cs="Arial"/>
                <w:color w:val="000000"/>
                <w:sz w:val="20"/>
                <w:szCs w:val="20"/>
              </w:rPr>
              <w:t xml:space="preserve"> ул., д. 22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mfc-dzerjinskiy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141800, Московская область, г. Дмитров,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Махалина,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mfc-dmitrov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mfc-dolgoprudniy</w:t>
            </w:r>
            <w:proofErr w:type="spellEnd"/>
          </w:p>
        </w:tc>
      </w:tr>
      <w:tr w:rsidR="002D7F64"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13</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713</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142005, Московская область, г. Домодедово, ул. Советская, д. 19 стр.1</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mfc-domodedovo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14</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mfc-domodedovo-2</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808</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2D4973">
              <w:rPr>
                <w:rFonts w:ascii="Calibri" w:hAnsi="Calibri" w:cs="Arial"/>
                <w:color w:val="000000"/>
                <w:sz w:val="20"/>
                <w:szCs w:val="2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2D4973">
              <w:rPr>
                <w:rFonts w:ascii="Arial" w:hAnsi="Arial" w:cs="Arial"/>
                <w:color w:val="000000"/>
                <w:sz w:val="20"/>
                <w:szCs w:val="2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mfc-dubna-svobodi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16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141980, Московская область, г. Дубна, ул. Академика </w:t>
            </w:r>
            <w:proofErr w:type="spellStart"/>
            <w:r w:rsidRPr="007E0244">
              <w:rPr>
                <w:rFonts w:ascii="Arial" w:hAnsi="Arial" w:cs="Arial"/>
                <w:color w:val="000000"/>
                <w:sz w:val="20"/>
                <w:szCs w:val="20"/>
              </w:rPr>
              <w:t>Балдина</w:t>
            </w:r>
            <w:proofErr w:type="spellEnd"/>
            <w:r w:rsidRPr="007E0244">
              <w:rPr>
                <w:rFonts w:ascii="Arial" w:hAnsi="Arial" w:cs="Arial"/>
                <w:color w:val="000000"/>
                <w:sz w:val="20"/>
                <w:szCs w:val="20"/>
              </w:rPr>
              <w:t>,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mfc-dubna-baldina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mfc-egorievsk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140180, Московская область, г. Жуковский, ул. Энергетическая,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mfc-jykovskiy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mfc-zaraisk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mfc-zvezdniy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mfc-zvenigorod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141282, Московская область, г. Ивантеевка,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mfc-ivanteevka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107C51" w:rsidP="00AF198F">
            <w:pPr>
              <w:widowControl/>
              <w:autoSpaceDE/>
              <w:autoSpaceDN/>
              <w:adjustRightInd/>
              <w:jc w:val="center"/>
              <w:rPr>
                <w:rFonts w:ascii="Arial" w:hAnsi="Arial" w:cs="Arial"/>
                <w:color w:val="000000"/>
                <w:sz w:val="20"/>
                <w:szCs w:val="20"/>
              </w:rPr>
            </w:pPr>
            <w:r>
              <w:rPr>
                <w:rFonts w:ascii="Arial" w:hAnsi="Arial" w:cs="Arial"/>
                <w:color w:val="000000"/>
                <w:sz w:val="20"/>
                <w:szCs w:val="20"/>
              </w:rPr>
              <w:t>Городской округ Истра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107C51">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00107C51">
              <w:rPr>
                <w:rFonts w:ascii="Calibri" w:hAnsi="Calibri" w:cs="Arial"/>
                <w:color w:val="000000"/>
                <w:sz w:val="20"/>
                <w:szCs w:val="20"/>
              </w:rPr>
              <w:t>г.о.Истра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mfc-istra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107C51">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00107C51">
              <w:rPr>
                <w:rFonts w:ascii="Calibri" w:hAnsi="Calibri" w:cs="Arial"/>
                <w:color w:val="000000"/>
                <w:sz w:val="20"/>
                <w:szCs w:val="20"/>
              </w:rPr>
              <w:t>г.о.Истра</w:t>
            </w:r>
            <w:proofErr w:type="spellEnd"/>
            <w:r w:rsidRPr="007E0244">
              <w:rPr>
                <w:rFonts w:ascii="Calibri" w:hAnsi="Calibri" w:cs="Arial"/>
                <w:color w:val="000000"/>
                <w:sz w:val="20"/>
                <w:szCs w:val="20"/>
              </w:rPr>
              <w:t>,</w:t>
            </w:r>
            <w:r w:rsidR="00107C51">
              <w:rPr>
                <w:rFonts w:ascii="Calibri" w:hAnsi="Calibri" w:cs="Arial"/>
                <w:color w:val="000000"/>
                <w:sz w:val="20"/>
                <w:szCs w:val="20"/>
              </w:rPr>
              <w:t xml:space="preserve"> филиал</w:t>
            </w:r>
            <w:r w:rsidRPr="007E0244">
              <w:rPr>
                <w:rFonts w:ascii="Calibri" w:hAnsi="Calibri" w:cs="Arial"/>
                <w:color w:val="000000"/>
                <w:sz w:val="20"/>
                <w:szCs w:val="20"/>
              </w:rPr>
              <w:t xml:space="preserve"> Дедовск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w:t>
            </w:r>
            <w:proofErr w:type="gramStart"/>
            <w:r w:rsidRPr="007E0244">
              <w:rPr>
                <w:rFonts w:ascii="Arial" w:hAnsi="Arial" w:cs="Arial"/>
                <w:color w:val="000000"/>
                <w:sz w:val="20"/>
                <w:szCs w:val="20"/>
              </w:rPr>
              <w:t>н ,</w:t>
            </w:r>
            <w:proofErr w:type="gramEnd"/>
            <w:r w:rsidRPr="007E0244">
              <w:rPr>
                <w:rFonts w:ascii="Arial" w:hAnsi="Arial" w:cs="Arial"/>
                <w:color w:val="000000"/>
                <w:sz w:val="20"/>
                <w:szCs w:val="20"/>
              </w:rPr>
              <w:t xml:space="preserve"> г. Дедовск, </w:t>
            </w:r>
            <w:proofErr w:type="spellStart"/>
            <w:r w:rsidRPr="007E0244">
              <w:rPr>
                <w:rFonts w:ascii="Arial" w:hAnsi="Arial" w:cs="Arial"/>
                <w:color w:val="000000"/>
                <w:sz w:val="20"/>
                <w:szCs w:val="20"/>
              </w:rPr>
              <w:t>ул.Ударная</w:t>
            </w:r>
            <w:proofErr w:type="spellEnd"/>
            <w:r w:rsidRPr="007E0244">
              <w:rPr>
                <w:rFonts w:ascii="Arial" w:hAnsi="Arial" w:cs="Arial"/>
                <w:color w:val="000000"/>
                <w:sz w:val="20"/>
                <w:szCs w:val="20"/>
              </w:rPr>
              <w:t>, д.3А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mfc-dedovsk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142903, Московская область, г. Кашира, ул. Ленина, д.2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mfc-kashira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Клинский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141601, Московская область, г. Клин, Советская пл., д. 18А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mfc-kiln</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mfc-kolomenskiymr</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141069, Московская область, г. Королев,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mfc-korolev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141060, Московская область, г. Королев, Космонавтов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20а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mfc-korolev2</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141090, Московская область, г. Юбилейный, ул. Пионерская, д.1/4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mfc-ubileinyi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mfc-kotelniki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141292, Московская область, г. Красноармейск, проспект Испытателей, д.7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mfc-krasnoarmeysk</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34</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Ильинское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143422, Московская область, Красногорский р-н, п. </w:t>
            </w:r>
            <w:proofErr w:type="spellStart"/>
            <w:r w:rsidRPr="007E0244">
              <w:rPr>
                <w:rFonts w:ascii="Arial" w:hAnsi="Arial" w:cs="Arial"/>
                <w:color w:val="000000"/>
                <w:sz w:val="20"/>
                <w:szCs w:val="20"/>
              </w:rPr>
              <w:t>Мечниково</w:t>
            </w:r>
            <w:proofErr w:type="spellEnd"/>
            <w:r w:rsidRPr="007E0244">
              <w:rPr>
                <w:rFonts w:ascii="Arial" w:hAnsi="Arial" w:cs="Arial"/>
                <w:color w:val="000000"/>
                <w:sz w:val="20"/>
                <w:szCs w:val="20"/>
              </w:rPr>
              <w:t>, д. 22</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mfc-krasnogorsk-mechnikovo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35</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735</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mfc-nahabino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36</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736</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37</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737</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Павшинская</w:t>
            </w:r>
            <w:proofErr w:type="spellEnd"/>
            <w:r w:rsidRPr="007E0244">
              <w:rPr>
                <w:rFonts w:ascii="Calibri" w:hAnsi="Calibri" w:cs="Arial"/>
                <w:color w:val="000000"/>
                <w:sz w:val="20"/>
                <w:szCs w:val="20"/>
              </w:rPr>
              <w:t xml:space="preserve"> Пойма</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mfc-krasnogorsk-pp</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38</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738</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143404, Московская область, г. Красногорск, Дачная ул., д. 11А</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mfc-krasnogorsk-dachnoe</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807</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FA42C2">
              <w:rPr>
                <w:rFonts w:ascii="Calibri" w:hAnsi="Calibri" w:cs="Arial"/>
                <w:color w:val="000000"/>
                <w:sz w:val="20"/>
                <w:szCs w:val="20"/>
              </w:rPr>
              <w:t xml:space="preserve">МФЦ Красногорский МР, </w:t>
            </w:r>
            <w:proofErr w:type="spellStart"/>
            <w:r w:rsidRPr="00FA42C2">
              <w:rPr>
                <w:rFonts w:ascii="Calibri" w:hAnsi="Calibri" w:cs="Arial"/>
                <w:color w:val="000000"/>
                <w:sz w:val="20"/>
                <w:szCs w:val="20"/>
              </w:rPr>
              <w:t>Путилково</w:t>
            </w:r>
            <w:proofErr w:type="spellEnd"/>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FA42C2">
              <w:rPr>
                <w:rFonts w:ascii="Arial" w:hAnsi="Arial" w:cs="Arial"/>
                <w:color w:val="000000"/>
                <w:sz w:val="20"/>
                <w:szCs w:val="20"/>
              </w:rPr>
              <w:t xml:space="preserve">143441, Московская область, Красногорский р-н, д. </w:t>
            </w:r>
            <w:proofErr w:type="spellStart"/>
            <w:r w:rsidRPr="00FA42C2">
              <w:rPr>
                <w:rFonts w:ascii="Arial" w:hAnsi="Arial" w:cs="Arial"/>
                <w:color w:val="000000"/>
                <w:sz w:val="20"/>
                <w:szCs w:val="20"/>
              </w:rPr>
              <w:t>Путилково</w:t>
            </w:r>
            <w:proofErr w:type="spellEnd"/>
            <w:r w:rsidRPr="00FA42C2">
              <w:rPr>
                <w:rFonts w:ascii="Arial" w:hAnsi="Arial" w:cs="Arial"/>
                <w:color w:val="000000"/>
                <w:sz w:val="20"/>
                <w:szCs w:val="20"/>
              </w:rPr>
              <w:t xml:space="preserve">, ул. </w:t>
            </w:r>
            <w:proofErr w:type="spellStart"/>
            <w:r w:rsidRPr="00FA42C2">
              <w:rPr>
                <w:rFonts w:ascii="Arial" w:hAnsi="Arial" w:cs="Arial"/>
                <w:color w:val="000000"/>
                <w:sz w:val="20"/>
                <w:szCs w:val="20"/>
              </w:rPr>
              <w:t>Томаровича</w:t>
            </w:r>
            <w:proofErr w:type="spellEnd"/>
            <w:r w:rsidRPr="00FA42C2">
              <w:rPr>
                <w:rFonts w:ascii="Arial" w:hAnsi="Arial" w:cs="Arial"/>
                <w:color w:val="000000"/>
                <w:sz w:val="20"/>
                <w:szCs w:val="20"/>
              </w:rPr>
              <w:t>, д. 1</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143090, Московская область, г. Краснознаменск, ул. Генерала </w:t>
            </w:r>
            <w:proofErr w:type="spellStart"/>
            <w:r w:rsidRPr="007E0244">
              <w:rPr>
                <w:rFonts w:ascii="Arial" w:hAnsi="Arial" w:cs="Arial"/>
                <w:color w:val="000000"/>
                <w:sz w:val="20"/>
                <w:szCs w:val="20"/>
              </w:rPr>
              <w:t>Шлыкова</w:t>
            </w:r>
            <w:proofErr w:type="spellEnd"/>
            <w:r w:rsidRPr="007E0244">
              <w:rPr>
                <w:rFonts w:ascii="Arial" w:hAnsi="Arial" w:cs="Arial"/>
                <w:color w:val="000000"/>
                <w:sz w:val="20"/>
                <w:szCs w:val="20"/>
              </w:rPr>
              <w:t>,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mfc-krasnoznamensk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142700, Московская область, Ленинский район, г. Видное, ул. Школьная, д.77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mfc-leninskiy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Молодежная ул., д. 14б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mfc-lobnya-molodejnaya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Лосино</w:t>
            </w:r>
            <w:proofErr w:type="spellEnd"/>
            <w:r w:rsidRPr="007E0244">
              <w:rPr>
                <w:rFonts w:ascii="Calibri" w:hAnsi="Calibri" w:cs="Arial"/>
                <w:color w:val="000000"/>
                <w:sz w:val="20"/>
                <w:szCs w:val="20"/>
              </w:rPr>
              <w:t>-Петровский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141151, Московская область, 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 ул. Горького, д. 24А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mfc-losino-petrovsk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mfc-lotoshino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140501, Московская область, г. </w:t>
            </w:r>
            <w:proofErr w:type="spellStart"/>
            <w:r w:rsidRPr="007E0244">
              <w:rPr>
                <w:rFonts w:ascii="Arial" w:hAnsi="Arial" w:cs="Arial"/>
                <w:color w:val="000000"/>
                <w:sz w:val="20"/>
                <w:szCs w:val="20"/>
              </w:rPr>
              <w:t>Луховицы</w:t>
            </w:r>
            <w:proofErr w:type="spellEnd"/>
            <w:r w:rsidRPr="007E0244">
              <w:rPr>
                <w:rFonts w:ascii="Arial" w:hAnsi="Arial" w:cs="Arial"/>
                <w:color w:val="000000"/>
                <w:sz w:val="20"/>
                <w:szCs w:val="20"/>
              </w:rPr>
              <w:t>,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mfc-luhovitci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140083, Московская область, г. Лыткарино, квартал 3а,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mfc-lytkarino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Красково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140050, Московская область, Люберецкий район, п. </w:t>
            </w:r>
            <w:proofErr w:type="spellStart"/>
            <w:r w:rsidRPr="007E0244">
              <w:rPr>
                <w:rFonts w:ascii="Arial" w:hAnsi="Arial" w:cs="Arial"/>
                <w:color w:val="000000"/>
                <w:sz w:val="20"/>
                <w:szCs w:val="20"/>
              </w:rPr>
              <w:t>Красково</w:t>
            </w:r>
            <w:proofErr w:type="spellEnd"/>
            <w:r w:rsidRPr="007E0244">
              <w:rPr>
                <w:rFonts w:ascii="Arial" w:hAnsi="Arial" w:cs="Arial"/>
                <w:color w:val="000000"/>
                <w:sz w:val="20"/>
                <w:szCs w:val="20"/>
              </w:rPr>
              <w:t>,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Малаховка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140032, Московская область, Люберецкий район, п. </w:t>
            </w:r>
            <w:proofErr w:type="spellStart"/>
            <w:r w:rsidRPr="007E0244">
              <w:rPr>
                <w:rFonts w:ascii="Arial" w:hAnsi="Arial" w:cs="Arial"/>
                <w:color w:val="000000"/>
                <w:sz w:val="20"/>
                <w:szCs w:val="20"/>
              </w:rPr>
              <w:t>Малаховка</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ул.Сакко</w:t>
            </w:r>
            <w:proofErr w:type="spellEnd"/>
            <w:r w:rsidRPr="007E0244">
              <w:rPr>
                <w:rFonts w:ascii="Arial" w:hAnsi="Arial" w:cs="Arial"/>
                <w:color w:val="000000"/>
                <w:sz w:val="20"/>
                <w:szCs w:val="20"/>
              </w:rPr>
              <w:t xml:space="preserve"> и Ванцетти,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mfc-malahovka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49</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140000, Московская область,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190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140010, МО, г. Люберцы, Гагарина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22, корп.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mfc-luberci-gagarina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51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Томилино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140073, Московская область, Люберецкий район, п. </w:t>
            </w:r>
            <w:proofErr w:type="spellStart"/>
            <w:r w:rsidRPr="007E0244">
              <w:rPr>
                <w:rFonts w:ascii="Arial" w:hAnsi="Arial" w:cs="Arial"/>
                <w:color w:val="000000"/>
                <w:sz w:val="20"/>
                <w:szCs w:val="20"/>
              </w:rPr>
              <w:t>Томилино</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Птицефабрика, д.4, корп.1, помещение 33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mfc-tomilino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140002, МО,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18,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mfc-luberci-oktyabrskiy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mfc-mojaisk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mfc-molodejniy</w:t>
            </w:r>
            <w:proofErr w:type="spellEnd"/>
          </w:p>
        </w:tc>
      </w:tr>
      <w:tr w:rsidR="00FE6F30" w:rsidRPr="00493482"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Мытищинский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755</w:t>
            </w:r>
          </w:p>
        </w:tc>
        <w:tc>
          <w:tcPr>
            <w:tcW w:w="30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Карла Маркса</w:t>
            </w:r>
          </w:p>
          <w:p w:rsidR="00334073" w:rsidRPr="007E0244" w:rsidRDefault="00334073"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141009, Московская область, г. Мытищи, ул. Карла Маркса, д.</w:t>
            </w:r>
            <w:proofErr w:type="gramStart"/>
            <w:r w:rsidRPr="007E0244">
              <w:rPr>
                <w:rFonts w:ascii="Arial" w:hAnsi="Arial" w:cs="Arial"/>
                <w:color w:val="000000"/>
                <w:sz w:val="20"/>
                <w:szCs w:val="20"/>
              </w:rPr>
              <w:t>4( 3</w:t>
            </w:r>
            <w:proofErr w:type="gramEnd"/>
            <w:r w:rsidRPr="007E0244">
              <w:rPr>
                <w:rFonts w:ascii="Arial" w:hAnsi="Arial" w:cs="Arial"/>
                <w:color w:val="000000"/>
                <w:sz w:val="20"/>
                <w:szCs w:val="20"/>
              </w:rPr>
              <w:t xml:space="preserve"> этаж )</w:t>
            </w:r>
          </w:p>
          <w:p w:rsidR="00334073" w:rsidRPr="007E0244" w:rsidRDefault="00334073"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611114" w:rsidRDefault="00FE6F30" w:rsidP="00AF198F">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mfc-mytishi-karla-marksa</w:t>
            </w:r>
            <w:proofErr w:type="spellEnd"/>
          </w:p>
          <w:p w:rsidR="00334073" w:rsidRPr="00611114" w:rsidRDefault="00334073" w:rsidP="00AF198F">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mfc-mytishi-letnaya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334073">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r w:rsidR="00334073">
              <w:rPr>
                <w:rFonts w:ascii="Arial" w:hAnsi="Arial" w:cs="Arial"/>
                <w:color w:val="000000"/>
                <w:sz w:val="20"/>
                <w:szCs w:val="20"/>
              </w:rPr>
              <w:t>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mfc-aprelevka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57</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Калининец</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143370, Московская область, Наро-Фоминский р-н, п. </w:t>
            </w:r>
            <w:proofErr w:type="spellStart"/>
            <w:r w:rsidRPr="007E0244">
              <w:rPr>
                <w:rFonts w:ascii="Arial" w:hAnsi="Arial" w:cs="Arial"/>
                <w:color w:val="000000"/>
                <w:sz w:val="20"/>
                <w:szCs w:val="20"/>
              </w:rPr>
              <w:t>Калининец</w:t>
            </w:r>
            <w:proofErr w:type="spellEnd"/>
            <w:r w:rsidRPr="007E0244">
              <w:rPr>
                <w:rFonts w:ascii="Arial" w:hAnsi="Arial" w:cs="Arial"/>
                <w:color w:val="000000"/>
                <w:sz w:val="20"/>
                <w:szCs w:val="20"/>
              </w:rPr>
              <w:t>, ул. Центральная, д. 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mfc-kalininec</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Полубоярова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143302, Московская область, г. Наро-Фоминск, ул. </w:t>
            </w:r>
            <w:proofErr w:type="spellStart"/>
            <w:r w:rsidRPr="007E0244">
              <w:rPr>
                <w:rFonts w:ascii="Arial" w:hAnsi="Arial" w:cs="Arial"/>
                <w:color w:val="000000"/>
                <w:sz w:val="20"/>
                <w:szCs w:val="20"/>
              </w:rPr>
              <w:t>Полубоярова</w:t>
            </w:r>
            <w:proofErr w:type="spellEnd"/>
            <w:r w:rsidRPr="007E0244">
              <w:rPr>
                <w:rFonts w:ascii="Arial" w:hAnsi="Arial" w:cs="Arial"/>
                <w:color w:val="000000"/>
                <w:sz w:val="20"/>
                <w:szCs w:val="20"/>
              </w:rPr>
              <w:t>,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mfc-narofominsk</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Ногинский МР, Старая </w:t>
            </w:r>
            <w:proofErr w:type="spellStart"/>
            <w:r w:rsidRPr="007E0244">
              <w:rPr>
                <w:rFonts w:ascii="Calibri" w:hAnsi="Calibri" w:cs="Arial"/>
                <w:color w:val="000000"/>
                <w:sz w:val="20"/>
                <w:szCs w:val="20"/>
              </w:rPr>
              <w:t>Купавна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142450, Московская область, Ногинский р-н, г. Старая </w:t>
            </w:r>
            <w:proofErr w:type="spellStart"/>
            <w:r w:rsidRPr="007E0244">
              <w:rPr>
                <w:rFonts w:ascii="Arial" w:hAnsi="Arial" w:cs="Arial"/>
                <w:color w:val="000000"/>
                <w:sz w:val="20"/>
                <w:szCs w:val="20"/>
              </w:rPr>
              <w:t>Купавна</w:t>
            </w:r>
            <w:proofErr w:type="spellEnd"/>
            <w:r w:rsidRPr="007E0244">
              <w:rPr>
                <w:rFonts w:ascii="Arial" w:hAnsi="Arial" w:cs="Arial"/>
                <w:color w:val="000000"/>
                <w:sz w:val="20"/>
                <w:szCs w:val="20"/>
              </w:rPr>
              <w:t>,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mfc-noginsk-kirova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mfc-noginsk-parkovaya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mfc-odincovo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г. Кубинка, Наро-Фоминское ш., д. 23А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mfc-kubinka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mfc-nikolskoe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Озеры</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Озеры</w:t>
            </w:r>
            <w:proofErr w:type="spellEnd"/>
            <w:r w:rsidRPr="007E0244">
              <w:rPr>
                <w:rFonts w:ascii="Calibri" w:hAnsi="Calibri" w:cs="Arial"/>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140560, Московская область, г. </w:t>
            </w:r>
            <w:proofErr w:type="spellStart"/>
            <w:r w:rsidRPr="007E0244">
              <w:rPr>
                <w:rFonts w:ascii="Arial" w:hAnsi="Arial" w:cs="Arial"/>
                <w:color w:val="000000"/>
                <w:sz w:val="20"/>
                <w:szCs w:val="20"/>
              </w:rPr>
              <w:t>Озёры</w:t>
            </w:r>
            <w:proofErr w:type="spellEnd"/>
            <w:r w:rsidRPr="007E0244">
              <w:rPr>
                <w:rFonts w:ascii="Arial" w:hAnsi="Arial" w:cs="Arial"/>
                <w:color w:val="000000"/>
                <w:sz w:val="20"/>
                <w:szCs w:val="20"/>
              </w:rPr>
              <w:t>,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mfc-ozery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142600, Московская область, г. Орехово-Зуево, ул. Ленина, д.96А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mfc-orehovo-zyevo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142670, Московская область, Орехово-Зуевский р-н, г. Ликино-</w:t>
            </w:r>
            <w:proofErr w:type="spellStart"/>
            <w:r w:rsidRPr="007E0244">
              <w:rPr>
                <w:rFonts w:ascii="Arial" w:hAnsi="Arial" w:cs="Arial"/>
                <w:color w:val="000000"/>
                <w:sz w:val="20"/>
                <w:szCs w:val="20"/>
              </w:rPr>
              <w:t>Дулёво</w:t>
            </w:r>
            <w:proofErr w:type="spellEnd"/>
            <w:r w:rsidRPr="007E0244">
              <w:rPr>
                <w:rFonts w:ascii="Arial" w:hAnsi="Arial" w:cs="Arial"/>
                <w:color w:val="000000"/>
                <w:sz w:val="20"/>
                <w:szCs w:val="20"/>
              </w:rPr>
              <w:t>, ул. Ленина, д.15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mfc-likino-dulevo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142621, Московская область, Орехово-Зуевский р-н, г. Куровское, ул.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шоссе,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mfc-kurovskoe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mfc-pavlovskiy-posad-pokrovskaya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Кропоткина,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142110, Московская область, г. Подольск, Кирова, д.39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mfc-podolsk-kirova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mfc-podolsk-vysotnaya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mfc-klimovsk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142280, Московская область, г. Протвино, ул. Победы, д. 2В</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mfc-protvino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mfc-pushkino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142290, Московская область, г. Пущино,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«В»,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mfc-pyshino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mfc-ramenskoe-vorovskogo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mfc-reytov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mfc-roshal</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mfc-ryza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mfc-tuchkovo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141310, Московская область, г. Сергиев Посад, Проспект Красной Армии, д.169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mfc-sergiev-posad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141370, Московская область, Сергиево-Посадский р-н, г. Хотьково, Художественный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mfc-hotkovo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142970, Московская область, г. Серебряные-Пруды, ул. Первомайская,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mfc-serebryanie-prudy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mfc-serpuhovg</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142253, Московская область, </w:t>
            </w: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район, </w:t>
            </w:r>
            <w:proofErr w:type="spellStart"/>
            <w:r w:rsidRPr="007E0244">
              <w:rPr>
                <w:rFonts w:ascii="Arial" w:hAnsi="Arial" w:cs="Arial"/>
                <w:color w:val="000000"/>
                <w:sz w:val="20"/>
                <w:szCs w:val="20"/>
              </w:rPr>
              <w:t>Калиновское</w:t>
            </w:r>
            <w:proofErr w:type="spellEnd"/>
            <w:r w:rsidRPr="007E0244">
              <w:rPr>
                <w:rFonts w:ascii="Arial" w:hAnsi="Arial" w:cs="Arial"/>
                <w:color w:val="000000"/>
                <w:sz w:val="20"/>
                <w:szCs w:val="20"/>
              </w:rPr>
              <w:t xml:space="preserve"> сельское поселение, пос. Большевик, ул. Ленина, д.110.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mfc-serpuhovmr</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88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Солнечногорский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Солнечногорский</w:t>
            </w:r>
            <w:proofErr w:type="spellEnd"/>
            <w:r w:rsidRPr="007E0244">
              <w:rPr>
                <w:rFonts w:ascii="Calibri" w:hAnsi="Calibri" w:cs="Arial"/>
                <w:color w:val="000000"/>
                <w:sz w:val="20"/>
                <w:szCs w:val="2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141503, Московская область, г. Солнечногорск, ул. Тельнова,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mfc-solnechnogorsk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142800, Московская область, г. Ступино, Проспект Победы, д.51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mfc-stupino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Талдомский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141900, Московская область, г. Талдом, Карла Маркса пл., д.13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mfc-taldom</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mfc-fryazino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141408, Московская область, г. Химки, </w:t>
            </w:r>
            <w:proofErr w:type="spellStart"/>
            <w:r w:rsidRPr="007E0244">
              <w:rPr>
                <w:rFonts w:ascii="Arial" w:hAnsi="Arial" w:cs="Arial"/>
                <w:color w:val="000000"/>
                <w:sz w:val="20"/>
                <w:szCs w:val="20"/>
              </w:rPr>
              <w:t>Новосходненское</w:t>
            </w:r>
            <w:proofErr w:type="spellEnd"/>
            <w:r w:rsidRPr="007E0244">
              <w:rPr>
                <w:rFonts w:ascii="Arial" w:hAnsi="Arial" w:cs="Arial"/>
                <w:color w:val="000000"/>
                <w:sz w:val="20"/>
                <w:szCs w:val="20"/>
              </w:rPr>
              <w:t xml:space="preserve"> ш.,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mfc-shodnya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93</w:t>
            </w:r>
          </w:p>
        </w:tc>
        <w:tc>
          <w:tcPr>
            <w:tcW w:w="2200" w:type="dxa"/>
            <w:vMerge/>
            <w:tcBorders>
              <w:top w:val="nil"/>
              <w:left w:val="single" w:sz="4" w:space="0" w:color="auto"/>
              <w:bottom w:val="nil"/>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67А,</w:t>
            </w:r>
          </w:p>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mfc-himki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142432, Московская </w:t>
            </w:r>
            <w:proofErr w:type="gramStart"/>
            <w:r w:rsidRPr="007E0244">
              <w:rPr>
                <w:rFonts w:ascii="Arial" w:hAnsi="Arial" w:cs="Arial"/>
                <w:color w:val="000000"/>
                <w:sz w:val="20"/>
                <w:szCs w:val="20"/>
              </w:rPr>
              <w:t>область,  г.</w:t>
            </w:r>
            <w:proofErr w:type="gramEnd"/>
            <w:r w:rsidRPr="007E0244">
              <w:rPr>
                <w:rFonts w:ascii="Arial" w:hAnsi="Arial" w:cs="Arial"/>
                <w:color w:val="000000"/>
                <w:sz w:val="20"/>
                <w:szCs w:val="20"/>
              </w:rPr>
              <w:t xml:space="preserve"> Черноголовка, Институтский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mfc-chernogolovka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mfc-chehov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Чеховский МР, </w:t>
            </w:r>
            <w:proofErr w:type="spellStart"/>
            <w:r w:rsidRPr="007E0244">
              <w:rPr>
                <w:rFonts w:ascii="Calibri" w:hAnsi="Calibri" w:cs="Arial"/>
                <w:color w:val="000000"/>
                <w:sz w:val="20"/>
                <w:szCs w:val="20"/>
              </w:rPr>
              <w:t>Любучанское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mfc-lubychanskoe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140700, Московская область, г. Шатура, ул. Интернациональная, д.8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mfc-shatura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143700, Московская область, п. Шаховская, ул. 1-ая Советская, д. 26А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mfc-shahovskoy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mfc-shhelkovo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141171, Московская область, Щелковский р-н, п. Монино,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mfc-monino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142530, Московская область, г. Электрогорск, ул. М. Горького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mfc-elektrogorsk</w:t>
            </w:r>
            <w:proofErr w:type="spellEnd"/>
          </w:p>
        </w:tc>
      </w:tr>
      <w:tr w:rsidR="0023195A"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102</w:t>
            </w:r>
          </w:p>
        </w:tc>
        <w:tc>
          <w:tcPr>
            <w:tcW w:w="2200" w:type="dxa"/>
            <w:vMerge w:val="restart"/>
            <w:tcBorders>
              <w:top w:val="nil"/>
              <w:left w:val="single" w:sz="4" w:space="0" w:color="auto"/>
              <w:right w:val="single" w:sz="4" w:space="0" w:color="auto"/>
            </w:tcBorders>
            <w:shd w:val="clear" w:color="auto" w:fill="auto"/>
            <w:vAlign w:val="center"/>
            <w:hideMark/>
          </w:tcPr>
          <w:p w:rsidR="00FD32EC" w:rsidRDefault="0023195A">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w:t>
            </w:r>
            <w:r>
              <w:rPr>
                <w:rFonts w:ascii="Arial" w:hAnsi="Arial" w:cs="Arial"/>
                <w:color w:val="000000"/>
                <w:sz w:val="20"/>
                <w:szCs w:val="20"/>
              </w:rPr>
              <w:t>сталь</w:t>
            </w: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805</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mfc-elektrostal</w:t>
            </w:r>
            <w:proofErr w:type="spellEnd"/>
          </w:p>
        </w:tc>
      </w:tr>
      <w:tr w:rsidR="0023195A" w:rsidRPr="0050114F"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806</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sz w:val="20"/>
                <w:szCs w:val="20"/>
              </w:rPr>
            </w:pPr>
            <w:proofErr w:type="spellStart"/>
            <w:r w:rsidRPr="007E0244">
              <w:rPr>
                <w:rFonts w:ascii="Arial" w:hAnsi="Arial" w:cs="Arial"/>
                <w:color w:val="000000"/>
                <w:sz w:val="20"/>
                <w:szCs w:val="20"/>
              </w:rPr>
              <w:t>mfc-elektrostal-pobedi</w:t>
            </w:r>
            <w:proofErr w:type="spellEnd"/>
          </w:p>
        </w:tc>
      </w:tr>
    </w:tbl>
    <w:p w:rsidR="00FE6F30" w:rsidRDefault="00FE6F30" w:rsidP="00FE6F30"/>
    <w:p w:rsidR="00FE6F30" w:rsidRDefault="00FE6F30" w:rsidP="00FE6F30"/>
    <w:p w:rsidR="00FE6F30" w:rsidRDefault="00FE6F30" w:rsidP="00FE6F30">
      <w:pPr>
        <w:sectPr w:rsidR="00FE6F30" w:rsidSect="000F7CED">
          <w:pgSz w:w="16838" w:h="11906" w:orient="landscape"/>
          <w:pgMar w:top="851" w:right="1134" w:bottom="851" w:left="284" w:header="709" w:footer="709" w:gutter="0"/>
          <w:cols w:space="708"/>
          <w:docGrid w:linePitch="360"/>
        </w:sectPr>
      </w:pPr>
    </w:p>
    <w:p w:rsidR="00FE6F30" w:rsidRPr="00F21BDF" w:rsidRDefault="00FE6F30" w:rsidP="00A129D0">
      <w:pPr>
        <w:ind w:firstLine="709"/>
        <w:jc w:val="center"/>
        <w:rPr>
          <w:sz w:val="28"/>
          <w:szCs w:val="28"/>
        </w:rPr>
      </w:pPr>
    </w:p>
    <w:sectPr w:rsidR="00FE6F30" w:rsidRPr="00F21BDF" w:rsidSect="00AF6D27">
      <w:footnotePr>
        <w:numRestart w:val="eachSect"/>
      </w:footnotePr>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83" w:rsidRDefault="00005383" w:rsidP="00950B6F">
      <w:r>
        <w:separator/>
      </w:r>
    </w:p>
  </w:endnote>
  <w:endnote w:type="continuationSeparator" w:id="0">
    <w:p w:rsidR="00005383" w:rsidRDefault="00005383"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Content>
      <w:p w:rsidR="00F641C3" w:rsidRDefault="00F641C3">
        <w:pPr>
          <w:pStyle w:val="af5"/>
          <w:jc w:val="center"/>
        </w:pPr>
        <w:r>
          <w:fldChar w:fldCharType="begin"/>
        </w:r>
        <w:r>
          <w:instrText xml:space="preserve"> PAGE   \* MERGEFORMAT </w:instrText>
        </w:r>
        <w:r>
          <w:fldChar w:fldCharType="separate"/>
        </w:r>
        <w:r w:rsidR="00107C51">
          <w:rPr>
            <w:noProof/>
          </w:rPr>
          <w:t>22</w:t>
        </w:r>
        <w:r>
          <w:rPr>
            <w:noProof/>
          </w:rPr>
          <w:fldChar w:fldCharType="end"/>
        </w:r>
      </w:p>
    </w:sdtContent>
  </w:sdt>
  <w:p w:rsidR="00F641C3" w:rsidRDefault="00F641C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C3" w:rsidRDefault="00F641C3"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F641C3" w:rsidRDefault="00F641C3">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Content>
      <w:p w:rsidR="00F641C3" w:rsidRDefault="00F641C3">
        <w:pPr>
          <w:pStyle w:val="af5"/>
          <w:jc w:val="center"/>
        </w:pPr>
        <w:r>
          <w:fldChar w:fldCharType="begin"/>
        </w:r>
        <w:r>
          <w:instrText xml:space="preserve"> PAGE   \* MERGEFORMAT </w:instrText>
        </w:r>
        <w:r>
          <w:fldChar w:fldCharType="separate"/>
        </w:r>
        <w:r w:rsidR="00107C51">
          <w:rPr>
            <w:noProof/>
          </w:rPr>
          <w:t>46</w:t>
        </w:r>
        <w:r>
          <w:rPr>
            <w:noProof/>
          </w:rPr>
          <w:fldChar w:fldCharType="end"/>
        </w:r>
      </w:p>
    </w:sdtContent>
  </w:sdt>
  <w:p w:rsidR="00F641C3" w:rsidRDefault="00F641C3">
    <w:pPr>
      <w:pStyle w:val="af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83" w:rsidRDefault="00005383" w:rsidP="00950B6F">
      <w:r>
        <w:separator/>
      </w:r>
    </w:p>
  </w:footnote>
  <w:footnote w:type="continuationSeparator" w:id="0">
    <w:p w:rsidR="00005383" w:rsidRDefault="00005383" w:rsidP="00950B6F">
      <w:r>
        <w:continuationSeparator/>
      </w:r>
    </w:p>
  </w:footnote>
  <w:footnote w:id="1">
    <w:p w:rsidR="00F641C3" w:rsidRDefault="00F641C3" w:rsidP="003E77E8">
      <w:pPr>
        <w:pStyle w:val="af"/>
        <w:ind w:firstLine="567"/>
        <w:jc w:val="both"/>
      </w:pPr>
      <w:r>
        <w:rPr>
          <w:rStyle w:val="af1"/>
        </w:rPr>
        <w:footnoteRef/>
      </w:r>
      <w:r>
        <w:t> При заполнении заявления исправления не допускаются.</w:t>
      </w:r>
    </w:p>
  </w:footnote>
  <w:footnote w:id="2">
    <w:p w:rsidR="00F641C3" w:rsidRDefault="00F641C3" w:rsidP="003E77E8">
      <w:pPr>
        <w:pStyle w:val="af"/>
        <w:ind w:firstLine="567"/>
        <w:jc w:val="both"/>
      </w:pPr>
      <w:r>
        <w:rPr>
          <w:rStyle w:val="af1"/>
        </w:rPr>
        <w:footnoteRef/>
      </w:r>
      <w:r>
        <w:t> Заполняется с ранее полученного полиса обязательного медицинского страхования единого образца.</w:t>
      </w:r>
    </w:p>
  </w:footnote>
  <w:footnote w:id="3">
    <w:p w:rsidR="00F641C3" w:rsidRDefault="00F641C3" w:rsidP="003E77E8">
      <w:pPr>
        <w:pStyle w:val="af"/>
        <w:ind w:firstLine="567"/>
        <w:jc w:val="both"/>
      </w:pPr>
      <w:r>
        <w:rPr>
          <w:rStyle w:val="af1"/>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F641C3" w:rsidRDefault="00F641C3" w:rsidP="003E77E8">
      <w:pPr>
        <w:pStyle w:val="af"/>
        <w:ind w:firstLine="567"/>
        <w:jc w:val="both"/>
      </w:pPr>
      <w:r>
        <w:rPr>
          <w:rStyle w:val="af1"/>
        </w:rPr>
        <w:footnoteRef/>
      </w:r>
      <w:r>
        <w:t> Для ребенка в возрасте до 14 лет – свидетельство о рождении.</w:t>
      </w:r>
    </w:p>
  </w:footnote>
  <w:footnote w:id="5">
    <w:p w:rsidR="00F641C3" w:rsidRDefault="00F641C3" w:rsidP="003E77E8">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6">
    <w:p w:rsidR="00F641C3" w:rsidRDefault="00F641C3" w:rsidP="003E77E8">
      <w:pPr>
        <w:pStyle w:val="af"/>
        <w:ind w:firstLine="567"/>
        <w:jc w:val="both"/>
      </w:pPr>
      <w:r>
        <w:rPr>
          <w:rStyle w:val="af1"/>
        </w:rPr>
        <w:footnoteRef/>
      </w:r>
      <w:r>
        <w:t> Поле, обязательное для заполнения.</w:t>
      </w:r>
    </w:p>
  </w:footnote>
  <w:footnote w:id="7">
    <w:p w:rsidR="00F641C3" w:rsidRDefault="00F641C3" w:rsidP="003E77E8">
      <w:pPr>
        <w:pStyle w:val="af"/>
        <w:ind w:firstLine="567"/>
        <w:jc w:val="both"/>
      </w:pPr>
      <w:r>
        <w:rPr>
          <w:rStyle w:val="af1"/>
        </w:rPr>
        <w:footnoteRef/>
      </w:r>
      <w:r>
        <w:t> Указывается адрес места постоянной регистрации застрахованного.</w:t>
      </w:r>
    </w:p>
  </w:footnote>
  <w:footnote w:id="8">
    <w:p w:rsidR="00F641C3" w:rsidRDefault="00F641C3" w:rsidP="003E77E8">
      <w:pPr>
        <w:pStyle w:val="af"/>
        <w:ind w:firstLine="567"/>
        <w:jc w:val="both"/>
      </w:pPr>
      <w:r>
        <w:rPr>
          <w:rStyle w:val="af1"/>
        </w:rPr>
        <w:footnoteRef/>
      </w:r>
      <w:r>
        <w:t> Отмечается знаком “</w:t>
      </w:r>
      <w:r>
        <w:rPr>
          <w:lang w:val="en-US"/>
        </w:rPr>
        <w:t>V</w:t>
      </w:r>
      <w:r>
        <w:t>”.</w:t>
      </w:r>
    </w:p>
  </w:footnote>
  <w:footnote w:id="9">
    <w:p w:rsidR="00F641C3" w:rsidRDefault="00F641C3" w:rsidP="003E77E8">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10">
    <w:p w:rsidR="00F641C3" w:rsidRDefault="00F641C3" w:rsidP="003E77E8">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11">
    <w:p w:rsidR="00F641C3" w:rsidRDefault="00F641C3" w:rsidP="003E77E8">
      <w:pPr>
        <w:pStyle w:val="af"/>
        <w:ind w:firstLine="567"/>
        <w:jc w:val="both"/>
      </w:pPr>
      <w:r>
        <w:rPr>
          <w:rStyle w:val="af1"/>
        </w:rPr>
        <w:footnoteRef/>
      </w:r>
      <w:r>
        <w:t> Заполняется в случае составления настоящего заявления представителем застрахованного лица.</w:t>
      </w:r>
    </w:p>
  </w:footnote>
  <w:footnote w:id="12">
    <w:p w:rsidR="00F641C3" w:rsidRDefault="00F641C3" w:rsidP="003E77E8">
      <w:pPr>
        <w:pStyle w:val="af"/>
        <w:ind w:firstLine="567"/>
        <w:jc w:val="both"/>
      </w:pPr>
      <w:r>
        <w:rPr>
          <w:rStyle w:val="af1"/>
        </w:rPr>
        <w:footnoteRef/>
      </w:r>
      <w:r>
        <w:t> Нужное подчеркнуть.</w:t>
      </w:r>
    </w:p>
  </w:footnote>
  <w:footnote w:id="13">
    <w:p w:rsidR="00F641C3" w:rsidRDefault="00F641C3" w:rsidP="003E77E8">
      <w:pPr>
        <w:pStyle w:val="af"/>
        <w:ind w:firstLine="567"/>
        <w:jc w:val="both"/>
      </w:pPr>
      <w:r>
        <w:rPr>
          <w:rStyle w:val="af1"/>
        </w:rPr>
        <w:footnoteRef/>
      </w:r>
      <w:r>
        <w:t> Нужное подчеркнуть.</w:t>
      </w:r>
    </w:p>
  </w:footnote>
  <w:footnote w:id="14">
    <w:p w:rsidR="00F641C3" w:rsidRDefault="00F641C3" w:rsidP="00F969DD">
      <w:pPr>
        <w:pStyle w:val="af"/>
        <w:ind w:firstLine="567"/>
        <w:jc w:val="both"/>
      </w:pPr>
      <w:r>
        <w:rPr>
          <w:rStyle w:val="af1"/>
        </w:rPr>
        <w:footnoteRef/>
      </w:r>
      <w:r>
        <w:t> Исправления не допускаются.</w:t>
      </w:r>
    </w:p>
  </w:footnote>
  <w:footnote w:id="15">
    <w:p w:rsidR="00F641C3" w:rsidRDefault="00F641C3" w:rsidP="00F969DD">
      <w:pPr>
        <w:pStyle w:val="af"/>
        <w:ind w:firstLine="567"/>
        <w:jc w:val="both"/>
      </w:pPr>
      <w:r>
        <w:rPr>
          <w:rStyle w:val="af1"/>
        </w:rPr>
        <w:footnoteRef/>
      </w:r>
      <w:r>
        <w:t> Для лиц, указанных в пунктах 32 и 33 Правил обязательного медицинского страхования.</w:t>
      </w:r>
    </w:p>
  </w:footnote>
  <w:footnote w:id="16">
    <w:p w:rsidR="00F641C3" w:rsidRPr="00F969DD" w:rsidRDefault="00F641C3" w:rsidP="00F969DD">
      <w:pPr>
        <w:ind w:firstLine="567"/>
        <w:jc w:val="both"/>
        <w:rPr>
          <w:rFonts w:asciiTheme="minorHAnsi" w:hAnsiTheme="minorHAnsi"/>
          <w:sz w:val="20"/>
          <w:szCs w:val="20"/>
        </w:rPr>
      </w:pPr>
      <w:r w:rsidRPr="00F969DD">
        <w:rPr>
          <w:rStyle w:val="af1"/>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F641C3" w:rsidRDefault="00F641C3" w:rsidP="00F969DD">
      <w:pPr>
        <w:pStyle w:val="af"/>
        <w:ind w:firstLine="567"/>
        <w:jc w:val="both"/>
      </w:pPr>
      <w:r>
        <w:rPr>
          <w:rStyle w:val="af1"/>
        </w:rPr>
        <w:footnoteRef/>
      </w:r>
      <w:r>
        <w:t> Для ребенка в возрасте до 14 лет – свидетельство о рождении.</w:t>
      </w:r>
    </w:p>
  </w:footnote>
  <w:footnote w:id="18">
    <w:p w:rsidR="00F641C3" w:rsidRDefault="00F641C3" w:rsidP="00F969DD">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19">
    <w:p w:rsidR="00F641C3" w:rsidRDefault="00F641C3" w:rsidP="00F969DD">
      <w:pPr>
        <w:pStyle w:val="af"/>
        <w:ind w:firstLine="567"/>
        <w:jc w:val="both"/>
      </w:pPr>
      <w:r>
        <w:rPr>
          <w:rStyle w:val="af1"/>
        </w:rPr>
        <w:footnoteRef/>
      </w:r>
      <w:r>
        <w:t> Поле, обязательное для заполнения.</w:t>
      </w:r>
    </w:p>
  </w:footnote>
  <w:footnote w:id="20">
    <w:p w:rsidR="00F641C3" w:rsidRDefault="00F641C3" w:rsidP="00F969DD">
      <w:pPr>
        <w:pStyle w:val="af"/>
        <w:ind w:firstLine="567"/>
        <w:jc w:val="both"/>
      </w:pPr>
      <w:r>
        <w:rPr>
          <w:rStyle w:val="af1"/>
        </w:rPr>
        <w:footnoteRef/>
      </w:r>
      <w:r>
        <w:t> Указывается адрес места постоянной регистрации застрахованного.</w:t>
      </w:r>
    </w:p>
  </w:footnote>
  <w:footnote w:id="21">
    <w:p w:rsidR="00F641C3" w:rsidRDefault="00F641C3" w:rsidP="00F969DD">
      <w:pPr>
        <w:pStyle w:val="af"/>
        <w:ind w:firstLine="567"/>
        <w:jc w:val="both"/>
      </w:pPr>
      <w:r>
        <w:rPr>
          <w:rStyle w:val="af1"/>
        </w:rPr>
        <w:footnoteRef/>
      </w:r>
      <w:r>
        <w:t> Отмечается знаком “</w:t>
      </w:r>
      <w:r>
        <w:rPr>
          <w:lang w:val="en-US"/>
        </w:rPr>
        <w:t>V</w:t>
      </w:r>
      <w:r>
        <w:t>”.</w:t>
      </w:r>
    </w:p>
  </w:footnote>
  <w:footnote w:id="22">
    <w:p w:rsidR="00F641C3" w:rsidRDefault="00F641C3" w:rsidP="00F969DD">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23">
    <w:p w:rsidR="00F641C3" w:rsidRDefault="00F641C3" w:rsidP="00F969DD">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24">
    <w:p w:rsidR="00F641C3" w:rsidRDefault="00F641C3" w:rsidP="00F969DD">
      <w:pPr>
        <w:pStyle w:val="af"/>
        <w:ind w:firstLine="567"/>
        <w:jc w:val="both"/>
      </w:pPr>
      <w:r>
        <w:rPr>
          <w:rStyle w:val="af1"/>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F641C3" w:rsidRPr="003A0773" w:rsidRDefault="00F641C3" w:rsidP="00F969DD">
      <w:pPr>
        <w:pStyle w:val="af"/>
        <w:ind w:firstLine="567"/>
        <w:rPr>
          <w:rFonts w:asciiTheme="minorHAnsi" w:hAnsiTheme="minorHAnsi"/>
        </w:rPr>
      </w:pPr>
      <w:r>
        <w:rPr>
          <w:rStyle w:val="af1"/>
        </w:rPr>
        <w:footnoteRef/>
      </w:r>
      <w:r>
        <w:t> </w:t>
      </w:r>
      <w:r w:rsidRPr="003A0773">
        <w:rPr>
          <w:rFonts w:asciiTheme="minorHAnsi" w:hAnsiTheme="minorHAnsi"/>
        </w:rPr>
        <w:t xml:space="preserve">Заполняется в случае составления настоящего </w:t>
      </w:r>
      <w:proofErr w:type="gramStart"/>
      <w:r w:rsidRPr="003A0773">
        <w:rPr>
          <w:rFonts w:asciiTheme="minorHAnsi" w:hAnsiTheme="minorHAnsi"/>
        </w:rPr>
        <w:t>заявления  представителем</w:t>
      </w:r>
      <w:proofErr w:type="gramEnd"/>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F641C3" w:rsidRPr="003A0773" w:rsidRDefault="00F641C3" w:rsidP="00F969DD">
      <w:pPr>
        <w:ind w:firstLine="567"/>
        <w:jc w:val="both"/>
        <w:rPr>
          <w:rFonts w:asciiTheme="minorHAnsi" w:hAnsiTheme="minorHAnsi"/>
          <w:sz w:val="20"/>
          <w:szCs w:val="20"/>
        </w:rPr>
      </w:pPr>
      <w:r w:rsidRPr="003A0773">
        <w:rPr>
          <w:rStyle w:val="af1"/>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F641C3" w:rsidRDefault="00F641C3" w:rsidP="00F969DD">
      <w:pPr>
        <w:pStyle w:val="af"/>
        <w:ind w:firstLine="567"/>
        <w:jc w:val="both"/>
      </w:pPr>
      <w:r w:rsidRPr="003A0773">
        <w:rPr>
          <w:rStyle w:val="af1"/>
          <w:rFonts w:asciiTheme="minorHAnsi" w:hAnsiTheme="minorHAnsi"/>
        </w:rPr>
        <w:footnoteRef/>
      </w:r>
      <w:r w:rsidRPr="003A0773">
        <w:rPr>
          <w:rFonts w:asciiTheme="minorHAnsi" w:hAnsiTheme="minorHAnsi"/>
        </w:rPr>
        <w:t> Нужное подчеркнуть.</w:t>
      </w:r>
    </w:p>
  </w:footnote>
  <w:footnote w:id="28">
    <w:p w:rsidR="00F641C3" w:rsidRDefault="00F641C3" w:rsidP="00F969DD">
      <w:pPr>
        <w:pStyle w:val="af"/>
        <w:ind w:firstLine="567"/>
        <w:jc w:val="both"/>
      </w:pPr>
      <w:r>
        <w:rPr>
          <w:rStyle w:val="af1"/>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3ED0E99"/>
    <w:multiLevelType w:val="hybridMultilevel"/>
    <w:tmpl w:val="71ECEBA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10"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1410245"/>
    <w:multiLevelType w:val="hybridMultilevel"/>
    <w:tmpl w:val="8DCC4E74"/>
    <w:lvl w:ilvl="0" w:tplc="23A84140">
      <w:start w:val="1"/>
      <w:numFmt w:val="decimal"/>
      <w:lvlText w:val="%1."/>
      <w:lvlJc w:val="left"/>
      <w:pPr>
        <w:ind w:left="1850" w:hanging="360"/>
      </w:pPr>
    </w:lvl>
    <w:lvl w:ilvl="1" w:tplc="04190019">
      <w:start w:val="1"/>
      <w:numFmt w:val="lowerLetter"/>
      <w:lvlText w:val="%2."/>
      <w:lvlJc w:val="left"/>
      <w:pPr>
        <w:ind w:left="2570" w:hanging="360"/>
      </w:pPr>
    </w:lvl>
    <w:lvl w:ilvl="2" w:tplc="0419001B">
      <w:start w:val="1"/>
      <w:numFmt w:val="lowerRoman"/>
      <w:lvlText w:val="%3."/>
      <w:lvlJc w:val="right"/>
      <w:pPr>
        <w:ind w:left="3290" w:hanging="180"/>
      </w:pPr>
    </w:lvl>
    <w:lvl w:ilvl="3" w:tplc="0419000F">
      <w:start w:val="1"/>
      <w:numFmt w:val="decimal"/>
      <w:lvlText w:val="%4."/>
      <w:lvlJc w:val="left"/>
      <w:pPr>
        <w:ind w:left="4010" w:hanging="360"/>
      </w:pPr>
    </w:lvl>
    <w:lvl w:ilvl="4" w:tplc="04190019">
      <w:start w:val="1"/>
      <w:numFmt w:val="lowerLetter"/>
      <w:lvlText w:val="%5."/>
      <w:lvlJc w:val="left"/>
      <w:pPr>
        <w:ind w:left="4730" w:hanging="360"/>
      </w:pPr>
    </w:lvl>
    <w:lvl w:ilvl="5" w:tplc="0419001B">
      <w:start w:val="1"/>
      <w:numFmt w:val="lowerRoman"/>
      <w:lvlText w:val="%6."/>
      <w:lvlJc w:val="right"/>
      <w:pPr>
        <w:ind w:left="5450" w:hanging="180"/>
      </w:pPr>
    </w:lvl>
    <w:lvl w:ilvl="6" w:tplc="0419000F">
      <w:start w:val="1"/>
      <w:numFmt w:val="decimal"/>
      <w:lvlText w:val="%7."/>
      <w:lvlJc w:val="left"/>
      <w:pPr>
        <w:ind w:left="6170" w:hanging="360"/>
      </w:pPr>
    </w:lvl>
    <w:lvl w:ilvl="7" w:tplc="04190019">
      <w:start w:val="1"/>
      <w:numFmt w:val="lowerLetter"/>
      <w:lvlText w:val="%8."/>
      <w:lvlJc w:val="left"/>
      <w:pPr>
        <w:ind w:left="6890" w:hanging="360"/>
      </w:pPr>
    </w:lvl>
    <w:lvl w:ilvl="8" w:tplc="0419001B">
      <w:start w:val="1"/>
      <w:numFmt w:val="lowerRoman"/>
      <w:lvlText w:val="%9."/>
      <w:lvlJc w:val="right"/>
      <w:pPr>
        <w:ind w:left="7610" w:hanging="180"/>
      </w:pPr>
    </w:lvl>
  </w:abstractNum>
  <w:abstractNum w:abstractNumId="13"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6"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3"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5"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18"/>
  </w:num>
  <w:num w:numId="12">
    <w:abstractNumId w:val="7"/>
  </w:num>
  <w:num w:numId="13">
    <w:abstractNumId w:val="0"/>
  </w:num>
  <w:num w:numId="14">
    <w:abstractNumId w:val="10"/>
  </w:num>
  <w:num w:numId="15">
    <w:abstractNumId w:val="13"/>
  </w:num>
  <w:num w:numId="16">
    <w:abstractNumId w:val="22"/>
  </w:num>
  <w:num w:numId="17">
    <w:abstractNumId w:val="15"/>
  </w:num>
  <w:num w:numId="18">
    <w:abstractNumId w:val="23"/>
  </w:num>
  <w:num w:numId="19">
    <w:abstractNumId w:val="5"/>
  </w:num>
  <w:num w:numId="20">
    <w:abstractNumId w:val="11"/>
  </w:num>
  <w:num w:numId="21">
    <w:abstractNumId w:val="21"/>
  </w:num>
  <w:num w:numId="22">
    <w:abstractNumId w:val="2"/>
  </w:num>
  <w:num w:numId="23">
    <w:abstractNumId w:val="3"/>
  </w:num>
  <w:num w:numId="24">
    <w:abstractNumId w:val="25"/>
  </w:num>
  <w:num w:numId="25">
    <w:abstractNumId w:val="30"/>
  </w:num>
  <w:num w:numId="26">
    <w:abstractNumId w:val="24"/>
  </w:num>
  <w:num w:numId="27">
    <w:abstractNumId w:val="31"/>
  </w:num>
  <w:num w:numId="28">
    <w:abstractNumId w:val="4"/>
  </w:num>
  <w:num w:numId="29">
    <w:abstractNumId w:val="28"/>
  </w:num>
  <w:num w:numId="30">
    <w:abstractNumId w:val="27"/>
  </w:num>
  <w:num w:numId="31">
    <w:abstractNumId w:val="20"/>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A"/>
    <w:rsid w:val="00000CC0"/>
    <w:rsid w:val="00005383"/>
    <w:rsid w:val="00005F29"/>
    <w:rsid w:val="00025C97"/>
    <w:rsid w:val="00032E18"/>
    <w:rsid w:val="000407A7"/>
    <w:rsid w:val="00040CCC"/>
    <w:rsid w:val="00042E85"/>
    <w:rsid w:val="000444B9"/>
    <w:rsid w:val="000446C4"/>
    <w:rsid w:val="00045026"/>
    <w:rsid w:val="0005476A"/>
    <w:rsid w:val="000614E3"/>
    <w:rsid w:val="00067EC6"/>
    <w:rsid w:val="00076A9D"/>
    <w:rsid w:val="000A0838"/>
    <w:rsid w:val="000B28B5"/>
    <w:rsid w:val="000B404A"/>
    <w:rsid w:val="000B5239"/>
    <w:rsid w:val="000B73FA"/>
    <w:rsid w:val="000C1565"/>
    <w:rsid w:val="000C46BC"/>
    <w:rsid w:val="000C5654"/>
    <w:rsid w:val="000C6D1B"/>
    <w:rsid w:val="000C7B9D"/>
    <w:rsid w:val="000D0E38"/>
    <w:rsid w:val="000D11E0"/>
    <w:rsid w:val="000D21F9"/>
    <w:rsid w:val="000D5821"/>
    <w:rsid w:val="000E4086"/>
    <w:rsid w:val="000E73F9"/>
    <w:rsid w:val="000F3FE4"/>
    <w:rsid w:val="000F7CED"/>
    <w:rsid w:val="00106209"/>
    <w:rsid w:val="00107C51"/>
    <w:rsid w:val="00111865"/>
    <w:rsid w:val="00111A5B"/>
    <w:rsid w:val="001144DB"/>
    <w:rsid w:val="001153CF"/>
    <w:rsid w:val="00116CF7"/>
    <w:rsid w:val="0012017F"/>
    <w:rsid w:val="00134F62"/>
    <w:rsid w:val="00140478"/>
    <w:rsid w:val="001424C2"/>
    <w:rsid w:val="00146213"/>
    <w:rsid w:val="00151CD1"/>
    <w:rsid w:val="001549E4"/>
    <w:rsid w:val="001558A7"/>
    <w:rsid w:val="00156D33"/>
    <w:rsid w:val="0016597A"/>
    <w:rsid w:val="00166B07"/>
    <w:rsid w:val="0017296E"/>
    <w:rsid w:val="001774E8"/>
    <w:rsid w:val="001822EE"/>
    <w:rsid w:val="00182749"/>
    <w:rsid w:val="00183ABB"/>
    <w:rsid w:val="00192E81"/>
    <w:rsid w:val="00196441"/>
    <w:rsid w:val="001976E2"/>
    <w:rsid w:val="001A1075"/>
    <w:rsid w:val="001A1C40"/>
    <w:rsid w:val="001C6403"/>
    <w:rsid w:val="001D1041"/>
    <w:rsid w:val="001D497F"/>
    <w:rsid w:val="001D5934"/>
    <w:rsid w:val="001D6DB1"/>
    <w:rsid w:val="001E00A0"/>
    <w:rsid w:val="001E00C7"/>
    <w:rsid w:val="001E2E4E"/>
    <w:rsid w:val="001F3B95"/>
    <w:rsid w:val="001F71DB"/>
    <w:rsid w:val="00201390"/>
    <w:rsid w:val="00201CC9"/>
    <w:rsid w:val="00212BB5"/>
    <w:rsid w:val="00221794"/>
    <w:rsid w:val="0023123B"/>
    <w:rsid w:val="0023195A"/>
    <w:rsid w:val="00233101"/>
    <w:rsid w:val="002341E5"/>
    <w:rsid w:val="002432A9"/>
    <w:rsid w:val="00245516"/>
    <w:rsid w:val="0024631A"/>
    <w:rsid w:val="00252F83"/>
    <w:rsid w:val="00254026"/>
    <w:rsid w:val="0025583B"/>
    <w:rsid w:val="00262E74"/>
    <w:rsid w:val="002654F7"/>
    <w:rsid w:val="002759D1"/>
    <w:rsid w:val="00281B5C"/>
    <w:rsid w:val="00287BA3"/>
    <w:rsid w:val="00295BA9"/>
    <w:rsid w:val="002B5DE6"/>
    <w:rsid w:val="002B6134"/>
    <w:rsid w:val="002B668B"/>
    <w:rsid w:val="002C066B"/>
    <w:rsid w:val="002C4F64"/>
    <w:rsid w:val="002C7D15"/>
    <w:rsid w:val="002D340A"/>
    <w:rsid w:val="002D3C70"/>
    <w:rsid w:val="002D7F64"/>
    <w:rsid w:val="002E37F7"/>
    <w:rsid w:val="002F4263"/>
    <w:rsid w:val="002F53C7"/>
    <w:rsid w:val="003072F7"/>
    <w:rsid w:val="00311E29"/>
    <w:rsid w:val="00314E89"/>
    <w:rsid w:val="00324B03"/>
    <w:rsid w:val="00334073"/>
    <w:rsid w:val="00334271"/>
    <w:rsid w:val="0036537B"/>
    <w:rsid w:val="003664A1"/>
    <w:rsid w:val="00377489"/>
    <w:rsid w:val="00377646"/>
    <w:rsid w:val="00377D5E"/>
    <w:rsid w:val="00380B8A"/>
    <w:rsid w:val="00381273"/>
    <w:rsid w:val="00385F3F"/>
    <w:rsid w:val="00387C80"/>
    <w:rsid w:val="00391B79"/>
    <w:rsid w:val="003A0773"/>
    <w:rsid w:val="003A2454"/>
    <w:rsid w:val="003A4060"/>
    <w:rsid w:val="003A500B"/>
    <w:rsid w:val="003B0C38"/>
    <w:rsid w:val="003B34AF"/>
    <w:rsid w:val="003B747A"/>
    <w:rsid w:val="003C2C9A"/>
    <w:rsid w:val="003C3036"/>
    <w:rsid w:val="003D48A6"/>
    <w:rsid w:val="003D729B"/>
    <w:rsid w:val="003D7A15"/>
    <w:rsid w:val="003E77E8"/>
    <w:rsid w:val="003F0D2F"/>
    <w:rsid w:val="003F211D"/>
    <w:rsid w:val="003F24BA"/>
    <w:rsid w:val="004042DB"/>
    <w:rsid w:val="00413043"/>
    <w:rsid w:val="0041464C"/>
    <w:rsid w:val="00420787"/>
    <w:rsid w:val="00426007"/>
    <w:rsid w:val="0043223D"/>
    <w:rsid w:val="00443B92"/>
    <w:rsid w:val="00443E9C"/>
    <w:rsid w:val="00447150"/>
    <w:rsid w:val="004510B6"/>
    <w:rsid w:val="0045361A"/>
    <w:rsid w:val="00455E06"/>
    <w:rsid w:val="004575A7"/>
    <w:rsid w:val="00467FBA"/>
    <w:rsid w:val="004720DF"/>
    <w:rsid w:val="004728CA"/>
    <w:rsid w:val="00473CA6"/>
    <w:rsid w:val="004740C8"/>
    <w:rsid w:val="0048033B"/>
    <w:rsid w:val="00493482"/>
    <w:rsid w:val="004944A7"/>
    <w:rsid w:val="00495849"/>
    <w:rsid w:val="00496909"/>
    <w:rsid w:val="004A0BBA"/>
    <w:rsid w:val="004A7B0C"/>
    <w:rsid w:val="004B2AA3"/>
    <w:rsid w:val="004B2E91"/>
    <w:rsid w:val="004C5D8A"/>
    <w:rsid w:val="004C6694"/>
    <w:rsid w:val="004D314D"/>
    <w:rsid w:val="004D61CC"/>
    <w:rsid w:val="004E1DF7"/>
    <w:rsid w:val="004E6208"/>
    <w:rsid w:val="004F5E13"/>
    <w:rsid w:val="004F6097"/>
    <w:rsid w:val="00500303"/>
    <w:rsid w:val="0050181A"/>
    <w:rsid w:val="00515BFA"/>
    <w:rsid w:val="00530FAC"/>
    <w:rsid w:val="00531762"/>
    <w:rsid w:val="005376C4"/>
    <w:rsid w:val="00540AF8"/>
    <w:rsid w:val="00554FA8"/>
    <w:rsid w:val="005602CB"/>
    <w:rsid w:val="00562C5A"/>
    <w:rsid w:val="00571385"/>
    <w:rsid w:val="00590515"/>
    <w:rsid w:val="005A35C7"/>
    <w:rsid w:val="005B2A8E"/>
    <w:rsid w:val="005B68B9"/>
    <w:rsid w:val="005B7EF5"/>
    <w:rsid w:val="005C4C47"/>
    <w:rsid w:val="005D027E"/>
    <w:rsid w:val="005D040A"/>
    <w:rsid w:val="005D1D14"/>
    <w:rsid w:val="005D2CAD"/>
    <w:rsid w:val="005D4F7F"/>
    <w:rsid w:val="005D6B64"/>
    <w:rsid w:val="005E5D76"/>
    <w:rsid w:val="005F43A5"/>
    <w:rsid w:val="005F779D"/>
    <w:rsid w:val="00601DE7"/>
    <w:rsid w:val="00607D58"/>
    <w:rsid w:val="00611114"/>
    <w:rsid w:val="0061197D"/>
    <w:rsid w:val="00613998"/>
    <w:rsid w:val="00617AE2"/>
    <w:rsid w:val="0062089D"/>
    <w:rsid w:val="00625961"/>
    <w:rsid w:val="006344A7"/>
    <w:rsid w:val="006659E4"/>
    <w:rsid w:val="00667122"/>
    <w:rsid w:val="006674BB"/>
    <w:rsid w:val="0067117C"/>
    <w:rsid w:val="00671293"/>
    <w:rsid w:val="0067225B"/>
    <w:rsid w:val="00676AD4"/>
    <w:rsid w:val="00676C46"/>
    <w:rsid w:val="006829E0"/>
    <w:rsid w:val="00682F8D"/>
    <w:rsid w:val="00691DAD"/>
    <w:rsid w:val="0069308F"/>
    <w:rsid w:val="006A1F46"/>
    <w:rsid w:val="006A7C4E"/>
    <w:rsid w:val="006B31C9"/>
    <w:rsid w:val="006B33B3"/>
    <w:rsid w:val="006B4329"/>
    <w:rsid w:val="006B6962"/>
    <w:rsid w:val="006C1A10"/>
    <w:rsid w:val="006C69FA"/>
    <w:rsid w:val="006E0AA0"/>
    <w:rsid w:val="006E4904"/>
    <w:rsid w:val="006E7DCA"/>
    <w:rsid w:val="006F085A"/>
    <w:rsid w:val="006F534E"/>
    <w:rsid w:val="006F5518"/>
    <w:rsid w:val="007001F9"/>
    <w:rsid w:val="007048B0"/>
    <w:rsid w:val="007065A5"/>
    <w:rsid w:val="007107B3"/>
    <w:rsid w:val="00710B50"/>
    <w:rsid w:val="00713675"/>
    <w:rsid w:val="00725370"/>
    <w:rsid w:val="00733723"/>
    <w:rsid w:val="00734407"/>
    <w:rsid w:val="00735D1E"/>
    <w:rsid w:val="00736863"/>
    <w:rsid w:val="007372C3"/>
    <w:rsid w:val="00737427"/>
    <w:rsid w:val="00742E00"/>
    <w:rsid w:val="00746F8B"/>
    <w:rsid w:val="00746FBC"/>
    <w:rsid w:val="00751025"/>
    <w:rsid w:val="00755F70"/>
    <w:rsid w:val="007615DD"/>
    <w:rsid w:val="007623E4"/>
    <w:rsid w:val="00767505"/>
    <w:rsid w:val="007705D4"/>
    <w:rsid w:val="007745CA"/>
    <w:rsid w:val="00782C66"/>
    <w:rsid w:val="00784A21"/>
    <w:rsid w:val="00784F9B"/>
    <w:rsid w:val="00787818"/>
    <w:rsid w:val="00794B04"/>
    <w:rsid w:val="00796281"/>
    <w:rsid w:val="007973B4"/>
    <w:rsid w:val="007A4605"/>
    <w:rsid w:val="007B2AB1"/>
    <w:rsid w:val="007B7BFB"/>
    <w:rsid w:val="007C119D"/>
    <w:rsid w:val="007C17C4"/>
    <w:rsid w:val="007C32C7"/>
    <w:rsid w:val="007C5AE6"/>
    <w:rsid w:val="007C663C"/>
    <w:rsid w:val="007D31B9"/>
    <w:rsid w:val="007E15B0"/>
    <w:rsid w:val="007E2FE9"/>
    <w:rsid w:val="007F07F7"/>
    <w:rsid w:val="007F1C35"/>
    <w:rsid w:val="007F202D"/>
    <w:rsid w:val="007F3308"/>
    <w:rsid w:val="007F51F5"/>
    <w:rsid w:val="007F520F"/>
    <w:rsid w:val="00803AB6"/>
    <w:rsid w:val="00810BD3"/>
    <w:rsid w:val="00811526"/>
    <w:rsid w:val="0081691F"/>
    <w:rsid w:val="00826B67"/>
    <w:rsid w:val="00831350"/>
    <w:rsid w:val="00840A1F"/>
    <w:rsid w:val="00842712"/>
    <w:rsid w:val="008427B2"/>
    <w:rsid w:val="00850A38"/>
    <w:rsid w:val="008612CF"/>
    <w:rsid w:val="008616AB"/>
    <w:rsid w:val="0087774B"/>
    <w:rsid w:val="008817CE"/>
    <w:rsid w:val="00893A64"/>
    <w:rsid w:val="008A3AC4"/>
    <w:rsid w:val="008A4F85"/>
    <w:rsid w:val="008B05D1"/>
    <w:rsid w:val="008B0A18"/>
    <w:rsid w:val="008B1A8E"/>
    <w:rsid w:val="008C0DEA"/>
    <w:rsid w:val="008C1697"/>
    <w:rsid w:val="008C5A5D"/>
    <w:rsid w:val="008C7999"/>
    <w:rsid w:val="008D50C6"/>
    <w:rsid w:val="008D5BC5"/>
    <w:rsid w:val="008D72A2"/>
    <w:rsid w:val="008E068C"/>
    <w:rsid w:val="008E7633"/>
    <w:rsid w:val="008E7A9D"/>
    <w:rsid w:val="008F339A"/>
    <w:rsid w:val="00903C21"/>
    <w:rsid w:val="00904D43"/>
    <w:rsid w:val="00907650"/>
    <w:rsid w:val="00911E7E"/>
    <w:rsid w:val="0091294F"/>
    <w:rsid w:val="00913515"/>
    <w:rsid w:val="00921550"/>
    <w:rsid w:val="0092759B"/>
    <w:rsid w:val="0093276C"/>
    <w:rsid w:val="00934B18"/>
    <w:rsid w:val="009359C8"/>
    <w:rsid w:val="009360FD"/>
    <w:rsid w:val="009406AB"/>
    <w:rsid w:val="00944CB1"/>
    <w:rsid w:val="0094536A"/>
    <w:rsid w:val="009470C6"/>
    <w:rsid w:val="00950B6F"/>
    <w:rsid w:val="009526F2"/>
    <w:rsid w:val="00953916"/>
    <w:rsid w:val="00954CEF"/>
    <w:rsid w:val="00964422"/>
    <w:rsid w:val="0097172D"/>
    <w:rsid w:val="00982013"/>
    <w:rsid w:val="0098485D"/>
    <w:rsid w:val="00985A00"/>
    <w:rsid w:val="00992805"/>
    <w:rsid w:val="00997866"/>
    <w:rsid w:val="009A2672"/>
    <w:rsid w:val="009C3E7C"/>
    <w:rsid w:val="009E64BE"/>
    <w:rsid w:val="009E71A2"/>
    <w:rsid w:val="00A04E2E"/>
    <w:rsid w:val="00A0518A"/>
    <w:rsid w:val="00A11937"/>
    <w:rsid w:val="00A129D0"/>
    <w:rsid w:val="00A12C7A"/>
    <w:rsid w:val="00A12E7D"/>
    <w:rsid w:val="00A13127"/>
    <w:rsid w:val="00A1540B"/>
    <w:rsid w:val="00A173BC"/>
    <w:rsid w:val="00A20B2F"/>
    <w:rsid w:val="00A316DB"/>
    <w:rsid w:val="00A422FC"/>
    <w:rsid w:val="00A50359"/>
    <w:rsid w:val="00A50AD7"/>
    <w:rsid w:val="00A52D19"/>
    <w:rsid w:val="00A6448D"/>
    <w:rsid w:val="00A669C7"/>
    <w:rsid w:val="00A86049"/>
    <w:rsid w:val="00A9294A"/>
    <w:rsid w:val="00A96BE7"/>
    <w:rsid w:val="00AA023F"/>
    <w:rsid w:val="00AA18D9"/>
    <w:rsid w:val="00AA6B34"/>
    <w:rsid w:val="00AB28A8"/>
    <w:rsid w:val="00AC0946"/>
    <w:rsid w:val="00AC56BA"/>
    <w:rsid w:val="00AC668E"/>
    <w:rsid w:val="00AD2263"/>
    <w:rsid w:val="00AD3EA2"/>
    <w:rsid w:val="00AD72E8"/>
    <w:rsid w:val="00AE0270"/>
    <w:rsid w:val="00AF198F"/>
    <w:rsid w:val="00AF6D27"/>
    <w:rsid w:val="00B03F32"/>
    <w:rsid w:val="00B04874"/>
    <w:rsid w:val="00B1014F"/>
    <w:rsid w:val="00B13F93"/>
    <w:rsid w:val="00B17A90"/>
    <w:rsid w:val="00B214D7"/>
    <w:rsid w:val="00B23860"/>
    <w:rsid w:val="00B23F95"/>
    <w:rsid w:val="00B2555F"/>
    <w:rsid w:val="00B25F33"/>
    <w:rsid w:val="00B31F75"/>
    <w:rsid w:val="00B41382"/>
    <w:rsid w:val="00B41D4C"/>
    <w:rsid w:val="00B53450"/>
    <w:rsid w:val="00B563A4"/>
    <w:rsid w:val="00B5721E"/>
    <w:rsid w:val="00B73136"/>
    <w:rsid w:val="00B7318B"/>
    <w:rsid w:val="00B8185E"/>
    <w:rsid w:val="00B8456B"/>
    <w:rsid w:val="00B93E01"/>
    <w:rsid w:val="00B96BC5"/>
    <w:rsid w:val="00B9719F"/>
    <w:rsid w:val="00B97C37"/>
    <w:rsid w:val="00BA429B"/>
    <w:rsid w:val="00BB212C"/>
    <w:rsid w:val="00BB487C"/>
    <w:rsid w:val="00BC477C"/>
    <w:rsid w:val="00BD2636"/>
    <w:rsid w:val="00BE1A4B"/>
    <w:rsid w:val="00BF3123"/>
    <w:rsid w:val="00BF7011"/>
    <w:rsid w:val="00C04405"/>
    <w:rsid w:val="00C04D62"/>
    <w:rsid w:val="00C057F0"/>
    <w:rsid w:val="00C10664"/>
    <w:rsid w:val="00C10F34"/>
    <w:rsid w:val="00C16C21"/>
    <w:rsid w:val="00C17098"/>
    <w:rsid w:val="00C2129F"/>
    <w:rsid w:val="00C2137F"/>
    <w:rsid w:val="00C240C5"/>
    <w:rsid w:val="00C260A5"/>
    <w:rsid w:val="00C26E2D"/>
    <w:rsid w:val="00C30CD9"/>
    <w:rsid w:val="00C313CD"/>
    <w:rsid w:val="00C374E7"/>
    <w:rsid w:val="00C41CA0"/>
    <w:rsid w:val="00C4444D"/>
    <w:rsid w:val="00C6574A"/>
    <w:rsid w:val="00C70BD5"/>
    <w:rsid w:val="00C70CFA"/>
    <w:rsid w:val="00C74B0C"/>
    <w:rsid w:val="00C77DB0"/>
    <w:rsid w:val="00C87116"/>
    <w:rsid w:val="00C87FA5"/>
    <w:rsid w:val="00C91772"/>
    <w:rsid w:val="00C94D34"/>
    <w:rsid w:val="00C965FC"/>
    <w:rsid w:val="00CA6349"/>
    <w:rsid w:val="00CA7C2B"/>
    <w:rsid w:val="00CB15D0"/>
    <w:rsid w:val="00CE2B8B"/>
    <w:rsid w:val="00CF5FEB"/>
    <w:rsid w:val="00D028D4"/>
    <w:rsid w:val="00D05174"/>
    <w:rsid w:val="00D17383"/>
    <w:rsid w:val="00D30111"/>
    <w:rsid w:val="00D32BCD"/>
    <w:rsid w:val="00D3696C"/>
    <w:rsid w:val="00D43F80"/>
    <w:rsid w:val="00D54248"/>
    <w:rsid w:val="00D55453"/>
    <w:rsid w:val="00D618A7"/>
    <w:rsid w:val="00D70F5A"/>
    <w:rsid w:val="00D73BE1"/>
    <w:rsid w:val="00D7631E"/>
    <w:rsid w:val="00D76DD3"/>
    <w:rsid w:val="00D80335"/>
    <w:rsid w:val="00D834DC"/>
    <w:rsid w:val="00D84861"/>
    <w:rsid w:val="00D84E88"/>
    <w:rsid w:val="00D9289B"/>
    <w:rsid w:val="00D96D7B"/>
    <w:rsid w:val="00DB4597"/>
    <w:rsid w:val="00DC3FB7"/>
    <w:rsid w:val="00DD3516"/>
    <w:rsid w:val="00DD63C8"/>
    <w:rsid w:val="00DE52AF"/>
    <w:rsid w:val="00DF0623"/>
    <w:rsid w:val="00DF7024"/>
    <w:rsid w:val="00E010D0"/>
    <w:rsid w:val="00E02697"/>
    <w:rsid w:val="00E10DB1"/>
    <w:rsid w:val="00E12209"/>
    <w:rsid w:val="00E17780"/>
    <w:rsid w:val="00E17EFE"/>
    <w:rsid w:val="00E24DB4"/>
    <w:rsid w:val="00E37B8F"/>
    <w:rsid w:val="00E44789"/>
    <w:rsid w:val="00E44D63"/>
    <w:rsid w:val="00E51002"/>
    <w:rsid w:val="00E5175F"/>
    <w:rsid w:val="00E5328F"/>
    <w:rsid w:val="00E65BF3"/>
    <w:rsid w:val="00E742C6"/>
    <w:rsid w:val="00E74C30"/>
    <w:rsid w:val="00E812F6"/>
    <w:rsid w:val="00E8559D"/>
    <w:rsid w:val="00E86D84"/>
    <w:rsid w:val="00E86F30"/>
    <w:rsid w:val="00E87387"/>
    <w:rsid w:val="00E906C7"/>
    <w:rsid w:val="00E95784"/>
    <w:rsid w:val="00E97D0B"/>
    <w:rsid w:val="00EA6FEF"/>
    <w:rsid w:val="00EB202D"/>
    <w:rsid w:val="00EB5221"/>
    <w:rsid w:val="00EC22DC"/>
    <w:rsid w:val="00EC2E07"/>
    <w:rsid w:val="00ED3FDF"/>
    <w:rsid w:val="00EE0396"/>
    <w:rsid w:val="00EE7928"/>
    <w:rsid w:val="00EF35DE"/>
    <w:rsid w:val="00EF64FF"/>
    <w:rsid w:val="00F0469C"/>
    <w:rsid w:val="00F21BDF"/>
    <w:rsid w:val="00F325E5"/>
    <w:rsid w:val="00F33E76"/>
    <w:rsid w:val="00F358EA"/>
    <w:rsid w:val="00F47483"/>
    <w:rsid w:val="00F540A2"/>
    <w:rsid w:val="00F56483"/>
    <w:rsid w:val="00F56A59"/>
    <w:rsid w:val="00F6415E"/>
    <w:rsid w:val="00F641C3"/>
    <w:rsid w:val="00F729E1"/>
    <w:rsid w:val="00F73B7D"/>
    <w:rsid w:val="00F74069"/>
    <w:rsid w:val="00F749E3"/>
    <w:rsid w:val="00F767DF"/>
    <w:rsid w:val="00F8031D"/>
    <w:rsid w:val="00F86D45"/>
    <w:rsid w:val="00F9114E"/>
    <w:rsid w:val="00F93827"/>
    <w:rsid w:val="00F969DD"/>
    <w:rsid w:val="00FA1EBD"/>
    <w:rsid w:val="00FB64C5"/>
    <w:rsid w:val="00FB70F4"/>
    <w:rsid w:val="00FC1A76"/>
    <w:rsid w:val="00FC3877"/>
    <w:rsid w:val="00FD177F"/>
    <w:rsid w:val="00FD32EC"/>
    <w:rsid w:val="00FE32A9"/>
    <w:rsid w:val="00FE360D"/>
    <w:rsid w:val="00FE6F3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AE339-CBD6-4547-AF89-58FB8A4D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D50C6"/>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aliases w:val="Абзац списка нумерованный"/>
    <w:basedOn w:val="a4"/>
    <w:link w:val="affa"/>
    <w:uiPriority w:val="34"/>
    <w:qFormat/>
    <w:rsid w:val="00FE6F30"/>
    <w:pPr>
      <w:ind w:left="708" w:firstLine="567"/>
      <w:jc w:val="both"/>
    </w:pPr>
  </w:style>
  <w:style w:type="character" w:styleId="affb">
    <w:name w:val="Strong"/>
    <w:qFormat/>
    <w:rsid w:val="00FE6F30"/>
    <w:rPr>
      <w:rFonts w:ascii="Times New Roman" w:hAnsi="Times New Roman" w:cs="Times New Roman"/>
      <w:b/>
      <w:bCs/>
      <w:sz w:val="24"/>
    </w:rPr>
  </w:style>
  <w:style w:type="paragraph" w:customStyle="1" w:styleId="affc">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 w:type="character" w:customStyle="1" w:styleId="affa">
    <w:name w:val="Абзац списка Знак"/>
    <w:aliases w:val="Абзац списка нумерованный Знак"/>
    <w:link w:val="aff9"/>
    <w:uiPriority w:val="34"/>
    <w:locked/>
    <w:rsid w:val="008A3AC4"/>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7996">
      <w:bodyDiv w:val="1"/>
      <w:marLeft w:val="0"/>
      <w:marRight w:val="0"/>
      <w:marTop w:val="0"/>
      <w:marBottom w:val="0"/>
      <w:divBdr>
        <w:top w:val="none" w:sz="0" w:space="0" w:color="auto"/>
        <w:left w:val="none" w:sz="0" w:space="0" w:color="auto"/>
        <w:bottom w:val="none" w:sz="0" w:space="0" w:color="auto"/>
        <w:right w:val="none" w:sz="0" w:space="0" w:color="auto"/>
      </w:divBdr>
    </w:div>
    <w:div w:id="983315345">
      <w:bodyDiv w:val="1"/>
      <w:marLeft w:val="0"/>
      <w:marRight w:val="0"/>
      <w:marTop w:val="0"/>
      <w:marBottom w:val="0"/>
      <w:divBdr>
        <w:top w:val="none" w:sz="0" w:space="0" w:color="auto"/>
        <w:left w:val="none" w:sz="0" w:space="0" w:color="auto"/>
        <w:bottom w:val="none" w:sz="0" w:space="0" w:color="auto"/>
        <w:right w:val="none" w:sz="0" w:space="0" w:color="auto"/>
      </w:divBdr>
    </w:div>
    <w:div w:id="16561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zvgorodokgo.ucoz.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zvgorodokgo.ucoz.net/" TargetMode="External"/><Relationship Id="rId4" Type="http://schemas.openxmlformats.org/officeDocument/2006/relationships/settings" Target="settings.xml"/><Relationship Id="rId9" Type="http://schemas.openxmlformats.org/officeDocument/2006/relationships/hyperlink" Target="http://mfc-zvgorodokgo.ucoz.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5D9A3-31FB-4A5C-A76A-4025412D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71</Pages>
  <Words>18411</Words>
  <Characters>104944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burmistrova</dc:creator>
  <cp:lastModifiedBy>a b</cp:lastModifiedBy>
  <cp:revision>10</cp:revision>
  <cp:lastPrinted>2017-06-02T14:09:00Z</cp:lastPrinted>
  <dcterms:created xsi:type="dcterms:W3CDTF">2017-08-28T06:49:00Z</dcterms:created>
  <dcterms:modified xsi:type="dcterms:W3CDTF">2018-08-24T08:15:00Z</dcterms:modified>
</cp:coreProperties>
</file>